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63B" w:rsidRPr="000F37DF" w:rsidRDefault="000F37DF" w:rsidP="00CB563B">
      <w:pPr>
        <w:spacing w:after="120"/>
        <w:jc w:val="center"/>
        <w:outlineLvl w:val="0"/>
        <w:rPr>
          <w:sz w:val="24"/>
          <w:szCs w:val="24"/>
        </w:rPr>
      </w:pPr>
      <w:r w:rsidRPr="000F37DF">
        <w:rPr>
          <w:sz w:val="24"/>
          <w:szCs w:val="24"/>
        </w:rPr>
        <w:t xml:space="preserve">МИНИСТЕРСТВО </w:t>
      </w:r>
      <w:r w:rsidR="00CB563B" w:rsidRPr="000F37DF">
        <w:rPr>
          <w:sz w:val="24"/>
          <w:szCs w:val="24"/>
        </w:rPr>
        <w:t xml:space="preserve">НАУКИ </w:t>
      </w:r>
      <w:r w:rsidRPr="000F37DF">
        <w:rPr>
          <w:sz w:val="24"/>
          <w:szCs w:val="24"/>
        </w:rPr>
        <w:t xml:space="preserve">И ВЫСШЕГО ОБРАЗОВАНИЯ </w:t>
      </w:r>
      <w:r w:rsidR="00CB563B" w:rsidRPr="000F37DF">
        <w:rPr>
          <w:sz w:val="24"/>
          <w:szCs w:val="24"/>
        </w:rPr>
        <w:t>РОССИЙСКОЙ ФЕДЕРАЦИИ</w:t>
      </w:r>
    </w:p>
    <w:p w:rsidR="00CB563B" w:rsidRDefault="00CB563B" w:rsidP="00CB563B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B563B" w:rsidRPr="00372AFA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</w:p>
    <w:p w:rsidR="00CB563B" w:rsidRPr="00372AFA" w:rsidRDefault="00CB563B" w:rsidP="00CB563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9162E3">
        <w:rPr>
          <w:color w:val="000000"/>
          <w:sz w:val="24"/>
          <w:szCs w:val="24"/>
        </w:rPr>
        <w:t>Организация и планирование деятельности предприятий сервиса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CE4FB9" w:rsidRDefault="0077564D" w:rsidP="00CB563B">
      <w:pPr>
        <w:jc w:val="center"/>
        <w:rPr>
          <w:i/>
          <w:sz w:val="24"/>
          <w:szCs w:val="24"/>
        </w:rPr>
      </w:pPr>
      <w:r w:rsidRPr="0077564D">
        <w:rPr>
          <w:i/>
          <w:sz w:val="24"/>
          <w:szCs w:val="24"/>
        </w:rPr>
        <w:t xml:space="preserve">43.03.01 </w:t>
      </w:r>
      <w:r>
        <w:rPr>
          <w:i/>
          <w:sz w:val="24"/>
          <w:szCs w:val="24"/>
        </w:rPr>
        <w:t>Сервис</w:t>
      </w:r>
    </w:p>
    <w:p w:rsidR="00CB563B" w:rsidRDefault="00CB563B" w:rsidP="00CB563B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</w:t>
      </w:r>
      <w:proofErr w:type="spellStart"/>
      <w:r w:rsidRPr="00CE4FB9">
        <w:rPr>
          <w:sz w:val="24"/>
          <w:szCs w:val="24"/>
        </w:rPr>
        <w:t>бакалавриата</w:t>
      </w:r>
      <w:proofErr w:type="spellEnd"/>
      <w:r w:rsidRPr="00CE4FB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77564D">
        <w:rPr>
          <w:sz w:val="24"/>
          <w:szCs w:val="24"/>
        </w:rPr>
        <w:t>Сервис</w:t>
      </w:r>
      <w:r w:rsidRPr="00CE4FB9">
        <w:rPr>
          <w:sz w:val="24"/>
          <w:szCs w:val="24"/>
        </w:rPr>
        <w:t>»</w:t>
      </w:r>
    </w:p>
    <w:p w:rsidR="002533C5" w:rsidRPr="00CE4FB9" w:rsidRDefault="002533C5" w:rsidP="00CB563B">
      <w:pPr>
        <w:jc w:val="center"/>
        <w:rPr>
          <w:sz w:val="24"/>
          <w:szCs w:val="24"/>
        </w:rPr>
      </w:pPr>
      <w:r w:rsidRPr="002533C5">
        <w:rPr>
          <w:sz w:val="24"/>
          <w:szCs w:val="24"/>
        </w:rPr>
        <w:t>профиль Социально-культурный сервис</w:t>
      </w:r>
    </w:p>
    <w:p w:rsidR="00CB563B" w:rsidRPr="00EB351F" w:rsidRDefault="000F37DF" w:rsidP="00CB56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2020 </w:t>
      </w:r>
      <w:r w:rsidR="00CB563B" w:rsidRPr="00192724">
        <w:rPr>
          <w:sz w:val="24"/>
          <w:szCs w:val="24"/>
        </w:rPr>
        <w:t>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0F37DF" w:rsidRDefault="000F37DF" w:rsidP="00CB563B">
      <w:pPr>
        <w:rPr>
          <w:sz w:val="28"/>
          <w:szCs w:val="28"/>
        </w:rPr>
      </w:pPr>
    </w:p>
    <w:p w:rsidR="000F37DF" w:rsidRDefault="000F37DF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372AFA" w:rsidRDefault="002533C5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C20B3A">
        <w:rPr>
          <w:sz w:val="28"/>
          <w:szCs w:val="28"/>
        </w:rPr>
        <w:t>1</w:t>
      </w:r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</w:t>
      </w:r>
      <w:r w:rsidR="009162E3">
        <w:rPr>
          <w:sz w:val="24"/>
          <w:szCs w:val="24"/>
          <w:u w:val="single"/>
        </w:rPr>
        <w:t>Организация и планирование деятельности предприятий сервиса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_________________________</w:t>
      </w:r>
      <w:r w:rsidR="0077564D">
        <w:rPr>
          <w:sz w:val="24"/>
          <w:szCs w:val="24"/>
        </w:rPr>
        <w:t>________________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77564D" w:rsidRPr="0077564D">
        <w:rPr>
          <w:sz w:val="24"/>
          <w:szCs w:val="24"/>
          <w:u w:val="single"/>
        </w:rPr>
        <w:t xml:space="preserve">43.03.01 </w:t>
      </w:r>
      <w:r w:rsidR="0077564D">
        <w:rPr>
          <w:sz w:val="24"/>
          <w:szCs w:val="24"/>
          <w:u w:val="single"/>
        </w:rPr>
        <w:t>Сервис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B563B" w:rsidRDefault="00CB563B" w:rsidP="00C20B3A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</w:t>
      </w:r>
      <w:r w:rsidR="00C20B3A" w:rsidRPr="00C20B3A">
        <w:rPr>
          <w:sz w:val="28"/>
          <w:szCs w:val="28"/>
        </w:rPr>
        <w:t>протокол № 11 от 28.06.2021.</w:t>
      </w:r>
    </w:p>
    <w:p w:rsidR="00CB563B" w:rsidRPr="00961E8D" w:rsidRDefault="00CB563B" w:rsidP="00CB563B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CB563B" w:rsidRPr="00961E8D" w:rsidRDefault="00CB563B" w:rsidP="00CB563B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</w:t>
      </w:r>
      <w:r w:rsidR="0010598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10598F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proofErr w:type="spellStart"/>
      <w:r w:rsidR="0010598F">
        <w:rPr>
          <w:sz w:val="28"/>
          <w:szCs w:val="28"/>
        </w:rPr>
        <w:t>Валентейчик</w:t>
      </w:r>
      <w:proofErr w:type="spellEnd"/>
    </w:p>
    <w:p w:rsidR="00CB563B" w:rsidRPr="00961E8D" w:rsidRDefault="00CB563B" w:rsidP="00CB563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B563B" w:rsidRPr="00961E8D" w:rsidRDefault="00CB563B" w:rsidP="00CB563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</w:t>
      </w:r>
      <w:r w:rsidR="00C20B3A">
        <w:rPr>
          <w:sz w:val="28"/>
          <w:szCs w:val="28"/>
        </w:rPr>
        <w:t>21</w:t>
      </w:r>
      <w:r w:rsidRPr="00961E8D">
        <w:rPr>
          <w:sz w:val="28"/>
          <w:szCs w:val="28"/>
        </w:rPr>
        <w:t>г.</w:t>
      </w:r>
    </w:p>
    <w:p w:rsidR="00CB563B" w:rsidRDefault="00CB563B" w:rsidP="00CB563B">
      <w:pPr>
        <w:rPr>
          <w:sz w:val="28"/>
          <w:szCs w:val="28"/>
        </w:rPr>
      </w:pPr>
    </w:p>
    <w:p w:rsidR="00CB563B" w:rsidRPr="00961E8D" w:rsidRDefault="00CB563B" w:rsidP="00CB563B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CB563B" w:rsidRPr="00961E8D" w:rsidRDefault="00CB563B" w:rsidP="00CB563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B563B" w:rsidRPr="00961E8D" w:rsidRDefault="00CB563B" w:rsidP="00CB563B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</w:t>
      </w:r>
      <w:r w:rsidR="00C20B3A">
        <w:rPr>
          <w:sz w:val="28"/>
          <w:szCs w:val="28"/>
        </w:rPr>
        <w:t>21</w:t>
      </w:r>
      <w:r w:rsidRPr="00961E8D">
        <w:rPr>
          <w:sz w:val="28"/>
          <w:szCs w:val="28"/>
        </w:rPr>
        <w:t>г.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</w:p>
    <w:p w:rsidR="00CB563B" w:rsidRPr="00961E8D" w:rsidRDefault="00CB563B" w:rsidP="00CB563B">
      <w:pPr>
        <w:jc w:val="both"/>
        <w:rPr>
          <w:sz w:val="28"/>
          <w:szCs w:val="28"/>
        </w:rPr>
      </w:pP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961E8D" w:rsidRDefault="00CB563B" w:rsidP="00CB563B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B563B" w:rsidRPr="00961E8D" w:rsidRDefault="00CB563B" w:rsidP="00CB563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</w:t>
      </w:r>
      <w:r w:rsidR="00C20B3A">
        <w:rPr>
          <w:sz w:val="28"/>
          <w:szCs w:val="28"/>
        </w:rPr>
        <w:t>21</w:t>
      </w:r>
      <w:r w:rsidRPr="00961E8D">
        <w:rPr>
          <w:sz w:val="28"/>
          <w:szCs w:val="28"/>
        </w:rPr>
        <w:t>г.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CB563B" w:rsidRPr="00325ADC" w:rsidRDefault="00CB563B" w:rsidP="00CB563B">
      <w:pPr>
        <w:rPr>
          <w:b/>
          <w:sz w:val="28"/>
          <w:szCs w:val="28"/>
        </w:rPr>
      </w:pPr>
    </w:p>
    <w:p w:rsidR="0077564D" w:rsidRDefault="000F37DF" w:rsidP="00CB56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ООО </w:t>
      </w:r>
      <w:r w:rsidR="0077564D" w:rsidRPr="0077564D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Бонжур</w:t>
      </w:r>
      <w:proofErr w:type="spellEnd"/>
      <w:r w:rsidR="0077564D" w:rsidRPr="0077564D">
        <w:rPr>
          <w:color w:val="000000"/>
          <w:sz w:val="28"/>
          <w:szCs w:val="28"/>
        </w:rPr>
        <w:t xml:space="preserve">» </w:t>
      </w:r>
    </w:p>
    <w:p w:rsidR="00CB563B" w:rsidRPr="00FC2887" w:rsidRDefault="0077564D" w:rsidP="00CB563B">
      <w:pPr>
        <w:rPr>
          <w:sz w:val="28"/>
          <w:szCs w:val="28"/>
        </w:rPr>
      </w:pPr>
      <w:r w:rsidRPr="0077564D">
        <w:rPr>
          <w:color w:val="000000"/>
          <w:sz w:val="28"/>
          <w:szCs w:val="28"/>
        </w:rPr>
        <w:t>г. Волгодонск</w:t>
      </w:r>
      <w:r w:rsidR="00CB563B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                  </w:t>
      </w:r>
      <w:r w:rsidR="00CB563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r w:rsidR="00CB563B" w:rsidRPr="00FC2887">
        <w:rPr>
          <w:sz w:val="28"/>
          <w:szCs w:val="28"/>
        </w:rPr>
        <w:t xml:space="preserve">__________________ </w:t>
      </w:r>
      <w:r w:rsidR="000F37DF">
        <w:rPr>
          <w:color w:val="000000"/>
          <w:sz w:val="28"/>
          <w:szCs w:val="28"/>
        </w:rPr>
        <w:t>Э.В</w:t>
      </w:r>
      <w:r w:rsidRPr="0077564D">
        <w:rPr>
          <w:color w:val="000000"/>
          <w:sz w:val="28"/>
          <w:szCs w:val="28"/>
        </w:rPr>
        <w:t>.</w:t>
      </w:r>
      <w:r w:rsidR="000F37DF">
        <w:rPr>
          <w:color w:val="000000"/>
          <w:sz w:val="28"/>
          <w:szCs w:val="28"/>
        </w:rPr>
        <w:t xml:space="preserve"> </w:t>
      </w:r>
      <w:proofErr w:type="spellStart"/>
      <w:r w:rsidR="000F37DF">
        <w:rPr>
          <w:color w:val="000000"/>
          <w:sz w:val="28"/>
          <w:szCs w:val="28"/>
        </w:rPr>
        <w:t>Бударина</w:t>
      </w:r>
      <w:proofErr w:type="spellEnd"/>
    </w:p>
    <w:p w:rsidR="00CB563B" w:rsidRPr="00325ADC" w:rsidRDefault="00CB563B" w:rsidP="00CB563B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325ADC">
        <w:t>подпись</w:t>
      </w:r>
    </w:p>
    <w:p w:rsidR="00CB563B" w:rsidRDefault="00CB563B" w:rsidP="00CB563B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</w:t>
      </w:r>
      <w:r w:rsidR="00C20B3A">
        <w:rPr>
          <w:sz w:val="28"/>
          <w:szCs w:val="28"/>
        </w:rPr>
        <w:t>21</w:t>
      </w:r>
      <w:r w:rsidRPr="00325ADC">
        <w:rPr>
          <w:sz w:val="28"/>
          <w:szCs w:val="28"/>
        </w:rPr>
        <w:t xml:space="preserve"> г.</w:t>
      </w:r>
    </w:p>
    <w:p w:rsidR="00CB563B" w:rsidRDefault="00CB563B" w:rsidP="00CB563B">
      <w:pPr>
        <w:ind w:left="4248" w:firstLine="708"/>
        <w:rPr>
          <w:sz w:val="28"/>
          <w:szCs w:val="28"/>
        </w:rPr>
      </w:pPr>
    </w:p>
    <w:p w:rsidR="00CB563B" w:rsidRPr="00325ADC" w:rsidRDefault="0077564D" w:rsidP="00CB563B">
      <w:r w:rsidRPr="0077564D">
        <w:rPr>
          <w:color w:val="000000"/>
          <w:sz w:val="28"/>
          <w:szCs w:val="28"/>
        </w:rPr>
        <w:t xml:space="preserve">Директор ООО «Катальпа» </w:t>
      </w:r>
      <w:r w:rsidR="00CB563B">
        <w:rPr>
          <w:color w:val="000000"/>
          <w:sz w:val="28"/>
          <w:szCs w:val="28"/>
        </w:rPr>
        <w:t xml:space="preserve">                </w:t>
      </w:r>
      <w:r w:rsidR="00CB563B" w:rsidRPr="00FC2887">
        <w:rPr>
          <w:sz w:val="28"/>
          <w:szCs w:val="28"/>
        </w:rPr>
        <w:t xml:space="preserve">__________________ </w:t>
      </w:r>
      <w:r w:rsidRPr="0077564D">
        <w:rPr>
          <w:color w:val="000000"/>
          <w:sz w:val="28"/>
          <w:szCs w:val="28"/>
        </w:rPr>
        <w:t>О.А.</w:t>
      </w:r>
      <w:r>
        <w:rPr>
          <w:color w:val="000000"/>
          <w:sz w:val="28"/>
          <w:szCs w:val="28"/>
        </w:rPr>
        <w:t xml:space="preserve"> </w:t>
      </w:r>
      <w:r w:rsidRPr="0077564D">
        <w:rPr>
          <w:color w:val="000000"/>
          <w:sz w:val="28"/>
          <w:szCs w:val="28"/>
        </w:rPr>
        <w:t>Катеринич</w:t>
      </w:r>
      <w:r w:rsidR="00CB563B" w:rsidRPr="00FC2887">
        <w:rPr>
          <w:sz w:val="28"/>
          <w:szCs w:val="28"/>
        </w:rPr>
        <w:tab/>
      </w:r>
      <w:r w:rsidR="00CB563B">
        <w:rPr>
          <w:sz w:val="28"/>
          <w:szCs w:val="28"/>
        </w:rPr>
        <w:tab/>
      </w:r>
      <w:r w:rsidR="000F37DF">
        <w:rPr>
          <w:sz w:val="28"/>
          <w:szCs w:val="28"/>
        </w:rPr>
        <w:t>г. Волгодонск</w:t>
      </w:r>
      <w:r w:rsidR="00CB563B">
        <w:rPr>
          <w:sz w:val="28"/>
          <w:szCs w:val="28"/>
        </w:rPr>
        <w:tab/>
      </w:r>
      <w:r w:rsidR="00CB563B">
        <w:rPr>
          <w:sz w:val="28"/>
          <w:szCs w:val="28"/>
        </w:rPr>
        <w:tab/>
        <w:t xml:space="preserve">                                                      </w:t>
      </w:r>
      <w:r w:rsidR="00CB563B" w:rsidRPr="00325ADC">
        <w:t>подпись</w:t>
      </w:r>
    </w:p>
    <w:p w:rsidR="00CB563B" w:rsidRPr="00325ADC" w:rsidRDefault="00CB563B" w:rsidP="00CB563B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</w:t>
      </w:r>
      <w:r w:rsidR="00C20B3A">
        <w:rPr>
          <w:sz w:val="28"/>
          <w:szCs w:val="28"/>
        </w:rPr>
        <w:t>21</w:t>
      </w:r>
      <w:bookmarkStart w:id="0" w:name="_GoBack"/>
      <w:bookmarkEnd w:id="0"/>
      <w:r w:rsidRPr="00325ADC">
        <w:rPr>
          <w:sz w:val="28"/>
          <w:szCs w:val="28"/>
        </w:rPr>
        <w:t xml:space="preserve"> г.</w:t>
      </w:r>
    </w:p>
    <w:p w:rsidR="00CB563B" w:rsidRPr="00325ADC" w:rsidRDefault="00CB563B" w:rsidP="00CB563B">
      <w:pPr>
        <w:ind w:left="4248" w:firstLine="708"/>
        <w:rPr>
          <w:sz w:val="28"/>
          <w:szCs w:val="28"/>
        </w:rPr>
      </w:pPr>
    </w:p>
    <w:p w:rsidR="00CB563B" w:rsidRPr="00961E8D" w:rsidRDefault="00CB563B" w:rsidP="00CB563B">
      <w:pPr>
        <w:ind w:left="4320" w:firstLine="720"/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F37DF" w:rsidRDefault="000F37DF" w:rsidP="00CB563B">
      <w:pPr>
        <w:jc w:val="center"/>
        <w:rPr>
          <w:b/>
          <w:sz w:val="28"/>
          <w:szCs w:val="28"/>
        </w:rPr>
      </w:pP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8F7AA2" w:rsidRPr="00CF380B" w:rsidRDefault="008F7AA2" w:rsidP="008F7AA2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«Организация и планирование деятельности предприятий сервиса»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F7AA2" w:rsidRPr="00CF380B" w:rsidRDefault="008F7AA2" w:rsidP="008F7AA2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F7AA2" w:rsidRPr="0027545E" w:rsidRDefault="008F7AA2" w:rsidP="008F7AA2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8F7AA2" w:rsidRPr="0027545E" w:rsidRDefault="008F7AA2" w:rsidP="008F7AA2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162E3">
        <w:rPr>
          <w:sz w:val="28"/>
          <w:szCs w:val="28"/>
        </w:rPr>
        <w:t>Организация и планирование деятельности предприятий сервиса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162E3">
        <w:rPr>
          <w:sz w:val="28"/>
          <w:szCs w:val="28"/>
        </w:rPr>
        <w:t>Организация и планирование деятельности предприятий сервиса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162E3">
        <w:rPr>
          <w:sz w:val="28"/>
          <w:szCs w:val="28"/>
        </w:rPr>
        <w:t>Организация и планирование деятельности предприятий сервиса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F37DF" w:rsidRDefault="000F37DF" w:rsidP="00CB563B">
      <w:pPr>
        <w:jc w:val="center"/>
        <w:rPr>
          <w:sz w:val="24"/>
          <w:szCs w:val="24"/>
        </w:rPr>
      </w:pP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D02475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9F6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9F6FC4">
              <w:rPr>
                <w:sz w:val="24"/>
                <w:szCs w:val="24"/>
              </w:rPr>
              <w:t>2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9F6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9F6FC4">
              <w:rPr>
                <w:sz w:val="24"/>
                <w:szCs w:val="24"/>
              </w:rPr>
              <w:t>3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0F37DF" w:rsidRDefault="000F37DF" w:rsidP="00CB563B">
      <w:pPr>
        <w:spacing w:line="360" w:lineRule="auto"/>
        <w:jc w:val="center"/>
        <w:rPr>
          <w:b/>
          <w:sz w:val="24"/>
          <w:szCs w:val="24"/>
        </w:rPr>
      </w:pP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EF7FDA" w:rsidRDefault="00CB563B" w:rsidP="00CB563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8F7AA2" w:rsidRDefault="008F7AA2" w:rsidP="00CB563B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8F7AA2">
        <w:rPr>
          <w:b/>
          <w:sz w:val="24"/>
          <w:szCs w:val="24"/>
        </w:rPr>
        <w:t xml:space="preserve">ОПК-2: </w:t>
      </w:r>
      <w:proofErr w:type="gramStart"/>
      <w:r w:rsidRPr="008F7AA2">
        <w:rPr>
          <w:b/>
          <w:sz w:val="24"/>
          <w:szCs w:val="24"/>
        </w:rPr>
        <w:t>Способен</w:t>
      </w:r>
      <w:proofErr w:type="gramEnd"/>
      <w:r w:rsidRPr="008F7AA2">
        <w:rPr>
          <w:b/>
          <w:sz w:val="24"/>
          <w:szCs w:val="24"/>
        </w:rPr>
        <w:t xml:space="preserve"> осуществлять основные функции управления сервисной деятельностью </w:t>
      </w:r>
    </w:p>
    <w:p w:rsidR="008F7AA2" w:rsidRDefault="008F7AA2" w:rsidP="00CB563B">
      <w:pPr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8F7AA2">
        <w:rPr>
          <w:b/>
          <w:color w:val="000000"/>
          <w:sz w:val="24"/>
          <w:szCs w:val="24"/>
        </w:rPr>
        <w:t xml:space="preserve">ОПК-5: </w:t>
      </w:r>
      <w:proofErr w:type="gramStart"/>
      <w:r w:rsidRPr="008F7AA2">
        <w:rPr>
          <w:b/>
          <w:color w:val="000000"/>
          <w:sz w:val="24"/>
          <w:szCs w:val="24"/>
        </w:rPr>
        <w:t>Способен</w:t>
      </w:r>
      <w:proofErr w:type="gramEnd"/>
      <w:r w:rsidRPr="008F7AA2">
        <w:rPr>
          <w:b/>
          <w:color w:val="000000"/>
          <w:sz w:val="24"/>
          <w:szCs w:val="24"/>
        </w:rPr>
        <w:t xml:space="preserve"> принимать экономически обоснованные решения, обеспечивать экономическую эффективность организаций избранной сферы профессиональной деятельности </w:t>
      </w:r>
    </w:p>
    <w:p w:rsidR="00CB563B" w:rsidRPr="00EF7FDA" w:rsidRDefault="00CB563B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8C3828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1391"/>
        <w:gridCol w:w="2480"/>
        <w:gridCol w:w="1947"/>
        <w:gridCol w:w="2377"/>
        <w:gridCol w:w="4571"/>
        <w:gridCol w:w="1631"/>
      </w:tblGrid>
      <w:tr w:rsidR="008F7AA2" w:rsidRPr="008F7AA2" w:rsidTr="008F7AA2">
        <w:trPr>
          <w:trHeight w:val="2842"/>
        </w:trPr>
        <w:tc>
          <w:tcPr>
            <w:tcW w:w="1552" w:type="dxa"/>
            <w:shd w:val="clear" w:color="auto" w:fill="auto"/>
          </w:tcPr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A2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391" w:type="dxa"/>
            <w:shd w:val="clear" w:color="auto" w:fill="auto"/>
          </w:tcPr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A2">
              <w:rPr>
                <w:sz w:val="24"/>
                <w:szCs w:val="24"/>
              </w:rPr>
              <w:t>Уровень освоения</w:t>
            </w:r>
          </w:p>
          <w:p w:rsidR="008F7AA2" w:rsidRPr="008F7AA2" w:rsidRDefault="008F7AA2" w:rsidP="008F7AA2">
            <w:pPr>
              <w:widowControl w:val="0"/>
              <w:rPr>
                <w:sz w:val="24"/>
                <w:szCs w:val="24"/>
              </w:rPr>
            </w:pPr>
          </w:p>
          <w:p w:rsidR="008F7AA2" w:rsidRPr="008F7AA2" w:rsidRDefault="008F7AA2" w:rsidP="008F7AA2">
            <w:pPr>
              <w:widowControl w:val="0"/>
              <w:rPr>
                <w:sz w:val="24"/>
                <w:szCs w:val="24"/>
              </w:rPr>
            </w:pPr>
          </w:p>
          <w:p w:rsidR="008F7AA2" w:rsidRPr="008F7AA2" w:rsidRDefault="008F7AA2" w:rsidP="008F7AA2">
            <w:pPr>
              <w:widowControl w:val="0"/>
              <w:rPr>
                <w:sz w:val="24"/>
                <w:szCs w:val="24"/>
              </w:rPr>
            </w:pPr>
          </w:p>
          <w:p w:rsidR="008F7AA2" w:rsidRPr="008F7AA2" w:rsidRDefault="008F7AA2" w:rsidP="008F7AA2">
            <w:pPr>
              <w:widowControl w:val="0"/>
              <w:rPr>
                <w:sz w:val="24"/>
                <w:szCs w:val="24"/>
              </w:rPr>
            </w:pPr>
          </w:p>
          <w:p w:rsidR="008F7AA2" w:rsidRPr="008F7AA2" w:rsidRDefault="008F7AA2" w:rsidP="008F7AA2">
            <w:pPr>
              <w:widowControl w:val="0"/>
              <w:rPr>
                <w:sz w:val="24"/>
                <w:szCs w:val="24"/>
              </w:rPr>
            </w:pPr>
          </w:p>
          <w:p w:rsidR="008F7AA2" w:rsidRPr="008F7AA2" w:rsidRDefault="008F7AA2" w:rsidP="008F7AA2">
            <w:pPr>
              <w:widowControl w:val="0"/>
              <w:rPr>
                <w:sz w:val="24"/>
                <w:szCs w:val="24"/>
              </w:rPr>
            </w:pPr>
          </w:p>
          <w:p w:rsidR="008F7AA2" w:rsidRPr="008F7AA2" w:rsidRDefault="008F7AA2" w:rsidP="008F7AA2">
            <w:pPr>
              <w:widowControl w:val="0"/>
              <w:rPr>
                <w:sz w:val="24"/>
                <w:szCs w:val="24"/>
              </w:rPr>
            </w:pPr>
          </w:p>
          <w:p w:rsidR="008F7AA2" w:rsidRPr="008F7AA2" w:rsidRDefault="008F7AA2" w:rsidP="008F7A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A2">
              <w:rPr>
                <w:sz w:val="24"/>
                <w:szCs w:val="24"/>
              </w:rPr>
              <w:t>Дескрипторы компетенции</w:t>
            </w:r>
          </w:p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A2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8F7AA2">
              <w:rPr>
                <w:sz w:val="24"/>
                <w:szCs w:val="24"/>
              </w:rPr>
              <w:t>обучающийся</w:t>
            </w:r>
            <w:proofErr w:type="gramEnd"/>
            <w:r w:rsidRPr="008F7AA2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1947" w:type="dxa"/>
            <w:shd w:val="clear" w:color="auto" w:fill="auto"/>
          </w:tcPr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F7AA2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8F7AA2">
              <w:rPr>
                <w:color w:val="000000"/>
                <w:sz w:val="24"/>
                <w:szCs w:val="24"/>
                <w:vertAlign w:val="superscript"/>
              </w:rPr>
              <w:footnoteReference w:id="1"/>
            </w:r>
            <w:r w:rsidRPr="008F7AA2">
              <w:rPr>
                <w:color w:val="000000"/>
                <w:sz w:val="24"/>
                <w:szCs w:val="24"/>
              </w:rPr>
              <w:t>,</w:t>
            </w:r>
          </w:p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F7AA2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8F7AA2">
              <w:rPr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377" w:type="dxa"/>
            <w:shd w:val="clear" w:color="auto" w:fill="auto"/>
          </w:tcPr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F7AA2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8F7AA2">
              <w:rPr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4571" w:type="dxa"/>
            <w:shd w:val="clear" w:color="auto" w:fill="auto"/>
          </w:tcPr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F7AA2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631" w:type="dxa"/>
            <w:shd w:val="clear" w:color="auto" w:fill="auto"/>
          </w:tcPr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F7AA2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8F7AA2">
              <w:rPr>
                <w:color w:val="000000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8F7AA2" w:rsidRPr="008F7AA2" w:rsidTr="008F7AA2">
        <w:trPr>
          <w:trHeight w:val="1549"/>
        </w:trPr>
        <w:tc>
          <w:tcPr>
            <w:tcW w:w="1552" w:type="dxa"/>
            <w:vMerge w:val="restart"/>
            <w:shd w:val="clear" w:color="auto" w:fill="auto"/>
            <w:vAlign w:val="center"/>
          </w:tcPr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A2">
              <w:rPr>
                <w:sz w:val="24"/>
                <w:szCs w:val="24"/>
              </w:rPr>
              <w:t>ОПК-2</w:t>
            </w:r>
          </w:p>
        </w:tc>
        <w:tc>
          <w:tcPr>
            <w:tcW w:w="1391" w:type="dxa"/>
            <w:shd w:val="clear" w:color="auto" w:fill="auto"/>
          </w:tcPr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F7AA2">
              <w:rPr>
                <w:sz w:val="24"/>
                <w:szCs w:val="24"/>
              </w:rPr>
              <w:t>ОПК 2.1</w:t>
            </w:r>
          </w:p>
        </w:tc>
        <w:tc>
          <w:tcPr>
            <w:tcW w:w="2480" w:type="dxa"/>
            <w:shd w:val="clear" w:color="auto" w:fill="auto"/>
          </w:tcPr>
          <w:p w:rsidR="008F7AA2" w:rsidRPr="008F7AA2" w:rsidRDefault="008F7AA2" w:rsidP="008F7AA2">
            <w:pPr>
              <w:rPr>
                <w:sz w:val="22"/>
                <w:szCs w:val="22"/>
              </w:rPr>
            </w:pPr>
            <w:r w:rsidRPr="008F7AA2">
              <w:rPr>
                <w:color w:val="000000"/>
                <w:sz w:val="22"/>
                <w:szCs w:val="22"/>
              </w:rPr>
              <w:t>Знает  основные методы и приемы планирования, организации, мотивации и координации деятельности предприятий (подразделений) предприятий сферы сервиса или других сферах, в которых необходимо осуществление сервисной деятельности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0D0938">
              <w:rPr>
                <w:rFonts w:ascii="Arial" w:hAnsi="Arial" w:cs="Arial"/>
                <w:color w:val="000000"/>
              </w:rPr>
              <w:t xml:space="preserve">Основные принципы </w:t>
            </w:r>
            <w:r w:rsidRPr="000D0938">
              <w:rPr>
                <w:rFonts w:ascii="Arial" w:hAnsi="Arial" w:cs="Arial"/>
                <w:color w:val="000000"/>
              </w:rPr>
              <w:lastRenderedPageBreak/>
              <w:t>эффективного планирования, организации процессов внутрифирменного планирования, новейшие методологические и практические разработки в области планирования, организации, мотивации.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A2">
              <w:rPr>
                <w:sz w:val="24"/>
                <w:szCs w:val="24"/>
              </w:rPr>
              <w:lastRenderedPageBreak/>
              <w:t>Л., П.р., С.р.</w:t>
            </w:r>
          </w:p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</w:tcPr>
          <w:p w:rsidR="0071352D" w:rsidRDefault="008F7AA2" w:rsidP="008F7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AA2">
              <w:rPr>
                <w:sz w:val="24"/>
                <w:szCs w:val="24"/>
              </w:rPr>
              <w:t>1.1</w:t>
            </w:r>
            <w:r w:rsidR="0071352D">
              <w:rPr>
                <w:sz w:val="24"/>
                <w:szCs w:val="24"/>
              </w:rPr>
              <w:t>-1.16</w:t>
            </w:r>
          </w:p>
          <w:p w:rsidR="0071352D" w:rsidRDefault="0071352D" w:rsidP="008F7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2.1-2.22</w:t>
            </w:r>
          </w:p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71" w:type="dxa"/>
            <w:vMerge w:val="restart"/>
            <w:shd w:val="clear" w:color="auto" w:fill="auto"/>
          </w:tcPr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F7AA2">
              <w:rPr>
                <w:color w:val="000000"/>
                <w:sz w:val="24"/>
                <w:szCs w:val="24"/>
              </w:rPr>
              <w:t>Вопросы  к экзамену, вопросы для устного опроса, практические задания</w:t>
            </w:r>
          </w:p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shd w:val="clear" w:color="auto" w:fill="auto"/>
          </w:tcPr>
          <w:p w:rsidR="008F7AA2" w:rsidRPr="008F7AA2" w:rsidRDefault="008F7AA2" w:rsidP="0071352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F7AA2">
              <w:rPr>
                <w:color w:val="000000"/>
                <w:sz w:val="24"/>
                <w:szCs w:val="24"/>
              </w:rPr>
              <w:t>Ответы на  вопросы к зачёту;</w:t>
            </w:r>
          </w:p>
          <w:p w:rsidR="008F7AA2" w:rsidRPr="008F7AA2" w:rsidRDefault="008F7AA2" w:rsidP="0071352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F7AA2">
              <w:rPr>
                <w:color w:val="000000"/>
                <w:sz w:val="24"/>
                <w:szCs w:val="24"/>
              </w:rPr>
              <w:t>ответы на вопросы для устных опросов,</w:t>
            </w:r>
          </w:p>
          <w:p w:rsidR="008F7AA2" w:rsidRPr="008F7AA2" w:rsidRDefault="008F7AA2" w:rsidP="007135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AA2">
              <w:rPr>
                <w:color w:val="000000"/>
                <w:sz w:val="24"/>
                <w:szCs w:val="24"/>
              </w:rPr>
              <w:t>выполнение практической работы и ее защита по</w:t>
            </w:r>
            <w:r w:rsidRPr="008F7AA2">
              <w:rPr>
                <w:sz w:val="24"/>
                <w:szCs w:val="24"/>
              </w:rPr>
              <w:t xml:space="preserve"> контрольным вопросам в форме собеседовани</w:t>
            </w:r>
            <w:r w:rsidRPr="008F7AA2">
              <w:rPr>
                <w:sz w:val="24"/>
                <w:szCs w:val="24"/>
              </w:rPr>
              <w:lastRenderedPageBreak/>
              <w:t>я, подготовка сообщений и докладов к практическим занятиям 1,2.</w:t>
            </w:r>
          </w:p>
        </w:tc>
      </w:tr>
      <w:tr w:rsidR="008F7AA2" w:rsidRPr="008F7AA2" w:rsidTr="008F7AA2">
        <w:tc>
          <w:tcPr>
            <w:tcW w:w="1552" w:type="dxa"/>
            <w:vMerge/>
            <w:shd w:val="clear" w:color="auto" w:fill="auto"/>
          </w:tcPr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:rsidR="008F7AA2" w:rsidRPr="008F7AA2" w:rsidRDefault="008F7AA2">
            <w:pPr>
              <w:rPr>
                <w:sz w:val="24"/>
                <w:szCs w:val="24"/>
              </w:rPr>
            </w:pPr>
            <w:r w:rsidRPr="008F7AA2">
              <w:rPr>
                <w:sz w:val="24"/>
                <w:szCs w:val="24"/>
              </w:rPr>
              <w:t>ОПК 2.2</w:t>
            </w:r>
          </w:p>
        </w:tc>
        <w:tc>
          <w:tcPr>
            <w:tcW w:w="2480" w:type="dxa"/>
            <w:shd w:val="clear" w:color="auto" w:fill="auto"/>
          </w:tcPr>
          <w:p w:rsidR="008F7AA2" w:rsidRPr="0071352D" w:rsidRDefault="008F7AA2" w:rsidP="008F7AA2">
            <w:pPr>
              <w:rPr>
                <w:sz w:val="22"/>
                <w:szCs w:val="22"/>
              </w:rPr>
            </w:pPr>
            <w:r w:rsidRPr="0071352D">
              <w:rPr>
                <w:color w:val="000000"/>
                <w:sz w:val="22"/>
                <w:szCs w:val="22"/>
              </w:rPr>
              <w:t>Умеет определять цели и задачи управления структурными подразделениями предприятий сферы сервиса или других сферах, в которых необходимо осуществление сервисной деятельности. Основные аспекты функционирования структурных подразделений предприятия сферы сервиса, особенности организации управления структурными подразделениями предприятий сферы сервиса.</w:t>
            </w:r>
          </w:p>
        </w:tc>
        <w:tc>
          <w:tcPr>
            <w:tcW w:w="1947" w:type="dxa"/>
            <w:vMerge/>
            <w:shd w:val="clear" w:color="auto" w:fill="auto"/>
          </w:tcPr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1" w:type="dxa"/>
            <w:vMerge/>
            <w:shd w:val="clear" w:color="auto" w:fill="auto"/>
          </w:tcPr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7AA2" w:rsidRPr="008F7AA2" w:rsidTr="008F7AA2">
        <w:tc>
          <w:tcPr>
            <w:tcW w:w="1552" w:type="dxa"/>
            <w:vMerge/>
            <w:shd w:val="clear" w:color="auto" w:fill="auto"/>
          </w:tcPr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:rsidR="008F7AA2" w:rsidRPr="008F7AA2" w:rsidRDefault="008F7AA2">
            <w:pPr>
              <w:rPr>
                <w:sz w:val="24"/>
                <w:szCs w:val="24"/>
              </w:rPr>
            </w:pPr>
            <w:r w:rsidRPr="008F7AA2">
              <w:rPr>
                <w:sz w:val="24"/>
                <w:szCs w:val="24"/>
              </w:rPr>
              <w:t>ОПК 2.3</w:t>
            </w:r>
          </w:p>
        </w:tc>
        <w:tc>
          <w:tcPr>
            <w:tcW w:w="2480" w:type="dxa"/>
            <w:shd w:val="clear" w:color="auto" w:fill="auto"/>
          </w:tcPr>
          <w:p w:rsidR="008F7AA2" w:rsidRPr="0071352D" w:rsidRDefault="0071352D" w:rsidP="008F7AA2">
            <w:pPr>
              <w:rPr>
                <w:sz w:val="22"/>
                <w:szCs w:val="22"/>
              </w:rPr>
            </w:pPr>
            <w:r w:rsidRPr="0071352D">
              <w:rPr>
                <w:color w:val="000000"/>
                <w:sz w:val="22"/>
                <w:szCs w:val="22"/>
              </w:rPr>
              <w:t xml:space="preserve">Владеет методами контроля деятельности предприятий </w:t>
            </w:r>
            <w:r w:rsidRPr="0071352D">
              <w:rPr>
                <w:color w:val="000000"/>
                <w:sz w:val="22"/>
                <w:szCs w:val="22"/>
              </w:rPr>
              <w:lastRenderedPageBreak/>
              <w:t>(подразделений) предприятий сферы сервиса или других сферах, в которых необходимо осуществление сервисной деятельности. Механизмы организации контроля качества услуг сервисных предприятий, показатели качества сервисных услуг.</w:t>
            </w:r>
          </w:p>
        </w:tc>
        <w:tc>
          <w:tcPr>
            <w:tcW w:w="1947" w:type="dxa"/>
            <w:vMerge/>
            <w:shd w:val="clear" w:color="auto" w:fill="auto"/>
          </w:tcPr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1" w:type="dxa"/>
            <w:vMerge/>
            <w:shd w:val="clear" w:color="auto" w:fill="auto"/>
          </w:tcPr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8F7AA2" w:rsidRPr="008F7AA2" w:rsidRDefault="008F7AA2" w:rsidP="008F7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1352D" w:rsidRPr="008F7AA2" w:rsidTr="002268E1">
        <w:trPr>
          <w:trHeight w:val="1549"/>
        </w:trPr>
        <w:tc>
          <w:tcPr>
            <w:tcW w:w="1552" w:type="dxa"/>
            <w:vMerge w:val="restart"/>
            <w:shd w:val="clear" w:color="auto" w:fill="auto"/>
            <w:vAlign w:val="center"/>
          </w:tcPr>
          <w:p w:rsidR="0071352D" w:rsidRPr="008F7AA2" w:rsidRDefault="0071352D" w:rsidP="0022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52D">
              <w:rPr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1391" w:type="dxa"/>
            <w:shd w:val="clear" w:color="auto" w:fill="auto"/>
          </w:tcPr>
          <w:p w:rsidR="0071352D" w:rsidRPr="008F7AA2" w:rsidRDefault="0071352D" w:rsidP="002268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ОПК 5</w:t>
            </w:r>
            <w:r w:rsidRPr="008F7AA2">
              <w:rPr>
                <w:sz w:val="24"/>
                <w:szCs w:val="24"/>
              </w:rPr>
              <w:t>.1</w:t>
            </w:r>
          </w:p>
        </w:tc>
        <w:tc>
          <w:tcPr>
            <w:tcW w:w="2480" w:type="dxa"/>
            <w:shd w:val="clear" w:color="auto" w:fill="auto"/>
          </w:tcPr>
          <w:p w:rsidR="0071352D" w:rsidRPr="0071352D" w:rsidRDefault="0071352D" w:rsidP="0071352D">
            <w:pPr>
              <w:rPr>
                <w:sz w:val="22"/>
                <w:szCs w:val="22"/>
              </w:rPr>
            </w:pPr>
            <w:r w:rsidRPr="0071352D">
              <w:rPr>
                <w:sz w:val="22"/>
                <w:szCs w:val="22"/>
              </w:rPr>
              <w:t>Знает производственно-экономические показатели предприятий сервиса</w:t>
            </w:r>
          </w:p>
          <w:p w:rsidR="0071352D" w:rsidRPr="008F7AA2" w:rsidRDefault="0071352D" w:rsidP="0071352D">
            <w:pPr>
              <w:rPr>
                <w:sz w:val="22"/>
                <w:szCs w:val="22"/>
              </w:rPr>
            </w:pPr>
            <w:r w:rsidRPr="0071352D">
              <w:rPr>
                <w:sz w:val="22"/>
                <w:szCs w:val="22"/>
              </w:rPr>
              <w:t>Методики определения комплекса количественных и качественных показателей, характеризующих экономическую деят</w:t>
            </w:r>
            <w:r>
              <w:rPr>
                <w:sz w:val="22"/>
                <w:szCs w:val="22"/>
              </w:rPr>
              <w:t>ельность сервисного предприятия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71352D" w:rsidRPr="008F7AA2" w:rsidRDefault="0071352D" w:rsidP="0022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A2">
              <w:rPr>
                <w:sz w:val="24"/>
                <w:szCs w:val="24"/>
              </w:rPr>
              <w:t>Л., П.р., С.р.</w:t>
            </w:r>
          </w:p>
          <w:p w:rsidR="0071352D" w:rsidRPr="008F7AA2" w:rsidRDefault="0071352D" w:rsidP="0022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352D" w:rsidRPr="008F7AA2" w:rsidRDefault="0071352D" w:rsidP="0022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</w:tcPr>
          <w:p w:rsidR="0071352D" w:rsidRDefault="0071352D" w:rsidP="002268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AA2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-1.16</w:t>
            </w:r>
          </w:p>
          <w:p w:rsidR="0071352D" w:rsidRDefault="0071352D" w:rsidP="002268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2.1-2.22</w:t>
            </w:r>
          </w:p>
          <w:p w:rsidR="0071352D" w:rsidRPr="008F7AA2" w:rsidRDefault="0071352D" w:rsidP="002268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1352D" w:rsidRPr="008F7AA2" w:rsidRDefault="0071352D" w:rsidP="002268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71" w:type="dxa"/>
            <w:vMerge w:val="restart"/>
            <w:shd w:val="clear" w:color="auto" w:fill="auto"/>
          </w:tcPr>
          <w:p w:rsidR="0071352D" w:rsidRPr="008F7AA2" w:rsidRDefault="0071352D" w:rsidP="002268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F7AA2">
              <w:rPr>
                <w:color w:val="000000"/>
                <w:sz w:val="24"/>
                <w:szCs w:val="24"/>
              </w:rPr>
              <w:t>Вопросы  к экзамену, вопросы для устного опроса, практические задания</w:t>
            </w:r>
          </w:p>
          <w:p w:rsidR="0071352D" w:rsidRPr="008F7AA2" w:rsidRDefault="0071352D" w:rsidP="0022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shd w:val="clear" w:color="auto" w:fill="auto"/>
          </w:tcPr>
          <w:p w:rsidR="0071352D" w:rsidRPr="008F7AA2" w:rsidRDefault="0071352D" w:rsidP="002268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F7AA2">
              <w:rPr>
                <w:color w:val="000000"/>
                <w:sz w:val="24"/>
                <w:szCs w:val="24"/>
              </w:rPr>
              <w:t>Ответы на  вопросы к зачёту;</w:t>
            </w:r>
          </w:p>
          <w:p w:rsidR="0071352D" w:rsidRPr="008F7AA2" w:rsidRDefault="0071352D" w:rsidP="002268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F7AA2">
              <w:rPr>
                <w:color w:val="000000"/>
                <w:sz w:val="24"/>
                <w:szCs w:val="24"/>
              </w:rPr>
              <w:t>ответы на вопросы для устных опросов,</w:t>
            </w:r>
          </w:p>
          <w:p w:rsidR="0071352D" w:rsidRPr="008F7AA2" w:rsidRDefault="0071352D" w:rsidP="002268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AA2">
              <w:rPr>
                <w:color w:val="000000"/>
                <w:sz w:val="24"/>
                <w:szCs w:val="24"/>
              </w:rPr>
              <w:t>выполнение практической работы и ее защита по</w:t>
            </w:r>
            <w:r w:rsidRPr="008F7AA2">
              <w:rPr>
                <w:sz w:val="24"/>
                <w:szCs w:val="24"/>
              </w:rPr>
              <w:t xml:space="preserve"> контрольным вопросам в форме собеседования, подготовка сообщений и докладов к практическим занятиям </w:t>
            </w:r>
            <w:r w:rsidRPr="008F7AA2">
              <w:rPr>
                <w:sz w:val="24"/>
                <w:szCs w:val="24"/>
              </w:rPr>
              <w:lastRenderedPageBreak/>
              <w:t>1,2.</w:t>
            </w:r>
          </w:p>
        </w:tc>
      </w:tr>
      <w:tr w:rsidR="0071352D" w:rsidRPr="008F7AA2" w:rsidTr="002268E1">
        <w:tc>
          <w:tcPr>
            <w:tcW w:w="1552" w:type="dxa"/>
            <w:vMerge/>
            <w:shd w:val="clear" w:color="auto" w:fill="auto"/>
          </w:tcPr>
          <w:p w:rsidR="0071352D" w:rsidRPr="008F7AA2" w:rsidRDefault="0071352D" w:rsidP="0022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:rsidR="0071352D" w:rsidRPr="008F7AA2" w:rsidRDefault="0071352D" w:rsidP="0071352D">
            <w:pPr>
              <w:rPr>
                <w:sz w:val="24"/>
                <w:szCs w:val="24"/>
              </w:rPr>
            </w:pPr>
            <w:r w:rsidRPr="008F7AA2">
              <w:rPr>
                <w:sz w:val="24"/>
                <w:szCs w:val="24"/>
              </w:rPr>
              <w:t xml:space="preserve">ОПК </w:t>
            </w:r>
            <w:r>
              <w:rPr>
                <w:sz w:val="24"/>
                <w:szCs w:val="24"/>
              </w:rPr>
              <w:t>5</w:t>
            </w:r>
            <w:r w:rsidRPr="008F7AA2">
              <w:rPr>
                <w:sz w:val="24"/>
                <w:szCs w:val="24"/>
              </w:rPr>
              <w:t>.2</w:t>
            </w:r>
          </w:p>
        </w:tc>
        <w:tc>
          <w:tcPr>
            <w:tcW w:w="2480" w:type="dxa"/>
            <w:shd w:val="clear" w:color="auto" w:fill="auto"/>
          </w:tcPr>
          <w:p w:rsidR="0071352D" w:rsidRPr="0071352D" w:rsidRDefault="0071352D" w:rsidP="0071352D">
            <w:pPr>
              <w:rPr>
                <w:sz w:val="22"/>
                <w:szCs w:val="22"/>
              </w:rPr>
            </w:pPr>
            <w:r w:rsidRPr="0071352D">
              <w:rPr>
                <w:sz w:val="22"/>
                <w:szCs w:val="22"/>
              </w:rPr>
              <w:t>Умеет принимать экономически обоснованные управленческие решения</w:t>
            </w:r>
          </w:p>
          <w:p w:rsidR="0071352D" w:rsidRPr="0071352D" w:rsidRDefault="0071352D" w:rsidP="0071352D">
            <w:pPr>
              <w:rPr>
                <w:sz w:val="22"/>
                <w:szCs w:val="22"/>
              </w:rPr>
            </w:pPr>
            <w:r w:rsidRPr="0071352D">
              <w:rPr>
                <w:sz w:val="22"/>
                <w:szCs w:val="22"/>
              </w:rPr>
              <w:t xml:space="preserve">Алгоритмы обоснования и принятия </w:t>
            </w:r>
            <w:r w:rsidRPr="0071352D">
              <w:rPr>
                <w:sz w:val="22"/>
                <w:szCs w:val="22"/>
              </w:rPr>
              <w:lastRenderedPageBreak/>
              <w:t xml:space="preserve">управленческих решений, варианты перспектив развития и функционирования предприятия при </w:t>
            </w:r>
            <w:r>
              <w:rPr>
                <w:sz w:val="22"/>
                <w:szCs w:val="22"/>
              </w:rPr>
              <w:t>принятии управленческих решений</w:t>
            </w:r>
          </w:p>
        </w:tc>
        <w:tc>
          <w:tcPr>
            <w:tcW w:w="1947" w:type="dxa"/>
            <w:vMerge/>
            <w:shd w:val="clear" w:color="auto" w:fill="auto"/>
          </w:tcPr>
          <w:p w:rsidR="0071352D" w:rsidRPr="008F7AA2" w:rsidRDefault="0071352D" w:rsidP="0022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71352D" w:rsidRPr="008F7AA2" w:rsidRDefault="0071352D" w:rsidP="0022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1" w:type="dxa"/>
            <w:vMerge/>
            <w:shd w:val="clear" w:color="auto" w:fill="auto"/>
          </w:tcPr>
          <w:p w:rsidR="0071352D" w:rsidRPr="008F7AA2" w:rsidRDefault="0071352D" w:rsidP="0022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71352D" w:rsidRPr="008F7AA2" w:rsidRDefault="0071352D" w:rsidP="0022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1352D" w:rsidRPr="008F7AA2" w:rsidTr="002268E1">
        <w:tc>
          <w:tcPr>
            <w:tcW w:w="1552" w:type="dxa"/>
            <w:vMerge/>
            <w:shd w:val="clear" w:color="auto" w:fill="auto"/>
          </w:tcPr>
          <w:p w:rsidR="0071352D" w:rsidRPr="008F7AA2" w:rsidRDefault="0071352D" w:rsidP="0022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:rsidR="0071352D" w:rsidRPr="008F7AA2" w:rsidRDefault="0071352D" w:rsidP="0071352D">
            <w:pPr>
              <w:rPr>
                <w:sz w:val="24"/>
                <w:szCs w:val="24"/>
              </w:rPr>
            </w:pPr>
            <w:r w:rsidRPr="008F7AA2">
              <w:rPr>
                <w:sz w:val="24"/>
                <w:szCs w:val="24"/>
              </w:rPr>
              <w:t xml:space="preserve">ОПК </w:t>
            </w:r>
            <w:r>
              <w:rPr>
                <w:sz w:val="24"/>
                <w:szCs w:val="24"/>
              </w:rPr>
              <w:t>5</w:t>
            </w:r>
            <w:r w:rsidRPr="008F7AA2">
              <w:rPr>
                <w:sz w:val="24"/>
                <w:szCs w:val="24"/>
              </w:rPr>
              <w:t>.3</w:t>
            </w:r>
          </w:p>
        </w:tc>
        <w:tc>
          <w:tcPr>
            <w:tcW w:w="2480" w:type="dxa"/>
            <w:shd w:val="clear" w:color="auto" w:fill="auto"/>
          </w:tcPr>
          <w:p w:rsidR="0071352D" w:rsidRPr="0071352D" w:rsidRDefault="0071352D" w:rsidP="0071352D">
            <w:pPr>
              <w:rPr>
                <w:sz w:val="22"/>
                <w:szCs w:val="22"/>
              </w:rPr>
            </w:pPr>
            <w:r w:rsidRPr="0071352D">
              <w:rPr>
                <w:sz w:val="22"/>
                <w:szCs w:val="22"/>
              </w:rPr>
              <w:t>Владеет навыками обеспечения экономической эффективности сервисной  деятельности предприятия</w:t>
            </w:r>
          </w:p>
          <w:p w:rsidR="0071352D" w:rsidRPr="0071352D" w:rsidRDefault="0071352D" w:rsidP="0071352D">
            <w:pPr>
              <w:rPr>
                <w:sz w:val="22"/>
                <w:szCs w:val="22"/>
              </w:rPr>
            </w:pPr>
            <w:r w:rsidRPr="0071352D">
              <w:rPr>
                <w:sz w:val="22"/>
                <w:szCs w:val="22"/>
              </w:rPr>
              <w:t>Основы эффективности принятия управленческих решений. Методы анализа и управления эффективностью использования экономических ресурсов. Алгоритм комплексной оценки результатов деятельности сервисного пред</w:t>
            </w:r>
            <w:r>
              <w:rPr>
                <w:sz w:val="22"/>
                <w:szCs w:val="22"/>
              </w:rPr>
              <w:t>п</w:t>
            </w:r>
            <w:r w:rsidRPr="0071352D">
              <w:rPr>
                <w:sz w:val="22"/>
                <w:szCs w:val="22"/>
              </w:rPr>
              <w:t>риятия</w:t>
            </w:r>
          </w:p>
        </w:tc>
        <w:tc>
          <w:tcPr>
            <w:tcW w:w="1947" w:type="dxa"/>
            <w:vMerge/>
            <w:shd w:val="clear" w:color="auto" w:fill="auto"/>
          </w:tcPr>
          <w:p w:rsidR="0071352D" w:rsidRPr="008F7AA2" w:rsidRDefault="0071352D" w:rsidP="0022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71352D" w:rsidRPr="008F7AA2" w:rsidRDefault="0071352D" w:rsidP="0022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1" w:type="dxa"/>
            <w:vMerge/>
            <w:shd w:val="clear" w:color="auto" w:fill="auto"/>
          </w:tcPr>
          <w:p w:rsidR="0071352D" w:rsidRPr="008F7AA2" w:rsidRDefault="0071352D" w:rsidP="0022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71352D" w:rsidRPr="008F7AA2" w:rsidRDefault="0071352D" w:rsidP="0022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F7AA2" w:rsidRDefault="008F7AA2" w:rsidP="00CB563B">
      <w:pPr>
        <w:jc w:val="center"/>
        <w:rPr>
          <w:color w:val="000000"/>
          <w:sz w:val="24"/>
          <w:szCs w:val="24"/>
        </w:rPr>
      </w:pPr>
    </w:p>
    <w:p w:rsidR="002D2C3F" w:rsidRPr="008D37BB" w:rsidRDefault="002D2C3F" w:rsidP="008D37BB">
      <w:pPr>
        <w:rPr>
          <w:sz w:val="24"/>
          <w:szCs w:val="24"/>
        </w:rPr>
        <w:sectPr w:rsidR="002D2C3F" w:rsidRPr="008D37BB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71352D" w:rsidRPr="000F37DF" w:rsidRDefault="0071352D" w:rsidP="0071352D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0F37DF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71352D" w:rsidRPr="0071352D" w:rsidRDefault="0071352D" w:rsidP="0071352D">
      <w:pPr>
        <w:ind w:firstLine="851"/>
        <w:rPr>
          <w:sz w:val="24"/>
          <w:szCs w:val="24"/>
        </w:rPr>
      </w:pPr>
    </w:p>
    <w:p w:rsidR="0071352D" w:rsidRPr="0071352D" w:rsidRDefault="0071352D" w:rsidP="0071352D">
      <w:pPr>
        <w:ind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71352D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71352D">
        <w:rPr>
          <w:rFonts w:eastAsia="Calibri"/>
          <w:sz w:val="24"/>
          <w:szCs w:val="24"/>
          <w:lang w:eastAsia="en-US"/>
        </w:rPr>
        <w:t>обучения по дисциплине</w:t>
      </w:r>
      <w:proofErr w:type="gramEnd"/>
      <w:r w:rsidRPr="0071352D">
        <w:rPr>
          <w:rFonts w:eastAsia="Calibri"/>
          <w:sz w:val="24"/>
          <w:szCs w:val="24"/>
          <w:lang w:eastAsia="en-US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71352D" w:rsidRPr="0071352D" w:rsidRDefault="0071352D" w:rsidP="0071352D">
      <w:pPr>
        <w:ind w:firstLine="851"/>
        <w:contextualSpacing/>
        <w:jc w:val="both"/>
        <w:rPr>
          <w:sz w:val="24"/>
          <w:szCs w:val="24"/>
          <w:lang w:eastAsia="en-US"/>
        </w:rPr>
      </w:pPr>
      <w:r w:rsidRPr="0071352D">
        <w:rPr>
          <w:sz w:val="24"/>
          <w:szCs w:val="24"/>
          <w:lang w:eastAsia="en-US"/>
        </w:rPr>
        <w:t xml:space="preserve">По дисциплине предусмотрена промежуточная аттестация (оценивается уровень и качество подготовки по дисциплине в целом). </w:t>
      </w:r>
    </w:p>
    <w:p w:rsidR="0071352D" w:rsidRPr="0071352D" w:rsidRDefault="0071352D" w:rsidP="0071352D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1352D">
        <w:rPr>
          <w:rFonts w:eastAsia="Calibri"/>
          <w:sz w:val="24"/>
          <w:szCs w:val="24"/>
          <w:lang w:eastAsia="en-US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 – </w:t>
      </w:r>
      <w:r w:rsidRPr="0071352D">
        <w:rPr>
          <w:rFonts w:eastAsia="Calibri"/>
          <w:b/>
          <w:sz w:val="24"/>
          <w:szCs w:val="24"/>
          <w:lang w:eastAsia="en-US"/>
        </w:rPr>
        <w:t>не предусмотрен на заочной форме обучения.</w:t>
      </w:r>
    </w:p>
    <w:p w:rsidR="0071352D" w:rsidRPr="0071352D" w:rsidRDefault="0071352D" w:rsidP="0071352D">
      <w:pPr>
        <w:tabs>
          <w:tab w:val="num" w:pos="0"/>
        </w:tabs>
        <w:ind w:firstLine="851"/>
        <w:contextualSpacing/>
        <w:jc w:val="both"/>
        <w:rPr>
          <w:sz w:val="24"/>
          <w:szCs w:val="24"/>
          <w:lang w:eastAsia="en-US"/>
        </w:rPr>
      </w:pPr>
      <w:r w:rsidRPr="0071352D">
        <w:rPr>
          <w:sz w:val="24"/>
          <w:szCs w:val="24"/>
          <w:lang w:eastAsia="en-US"/>
        </w:rPr>
        <w:t xml:space="preserve">Промежуточная аттестация по дисциплине «Психология» проводится в форме экзамена. В табл. 2 приведено весовое распределение баллов и шкала оценивания по видам контрольных мероприятий. </w:t>
      </w:r>
    </w:p>
    <w:p w:rsidR="0071352D" w:rsidRPr="0071352D" w:rsidRDefault="0071352D" w:rsidP="0071352D">
      <w:pPr>
        <w:tabs>
          <w:tab w:val="num" w:pos="0"/>
        </w:tabs>
        <w:ind w:firstLine="851"/>
        <w:contextualSpacing/>
        <w:jc w:val="both"/>
        <w:rPr>
          <w:sz w:val="24"/>
          <w:szCs w:val="24"/>
          <w:lang w:eastAsia="en-US"/>
        </w:rPr>
      </w:pPr>
    </w:p>
    <w:p w:rsidR="0071352D" w:rsidRPr="0071352D" w:rsidRDefault="0071352D" w:rsidP="0071352D">
      <w:pPr>
        <w:ind w:firstLine="709"/>
        <w:jc w:val="both"/>
        <w:rPr>
          <w:sz w:val="24"/>
          <w:szCs w:val="24"/>
        </w:rPr>
      </w:pPr>
      <w:r w:rsidRPr="0071352D">
        <w:rPr>
          <w:sz w:val="24"/>
          <w:szCs w:val="24"/>
        </w:rPr>
        <w:t>Таблица 2.  Весовое распределение баллов и шкала оценивания по видам контрольных мероприятий</w:t>
      </w:r>
    </w:p>
    <w:p w:rsidR="0071352D" w:rsidRPr="0071352D" w:rsidRDefault="0071352D" w:rsidP="0071352D">
      <w:pPr>
        <w:ind w:firstLine="709"/>
        <w:jc w:val="both"/>
        <w:rPr>
          <w:sz w:val="24"/>
          <w:szCs w:val="24"/>
        </w:rPr>
      </w:pPr>
    </w:p>
    <w:p w:rsidR="0071352D" w:rsidRPr="0071352D" w:rsidRDefault="0071352D" w:rsidP="0071352D">
      <w:pPr>
        <w:ind w:firstLine="709"/>
        <w:jc w:val="both"/>
        <w:rPr>
          <w:sz w:val="24"/>
          <w:szCs w:val="24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71352D" w:rsidRPr="0071352D" w:rsidTr="002268E1">
        <w:tc>
          <w:tcPr>
            <w:tcW w:w="6662" w:type="dxa"/>
            <w:gridSpan w:val="6"/>
          </w:tcPr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52D">
              <w:rPr>
                <w:sz w:val="24"/>
                <w:szCs w:val="24"/>
              </w:rPr>
              <w:t>Текущий контроль</w:t>
            </w:r>
          </w:p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52D">
              <w:rPr>
                <w:sz w:val="24"/>
                <w:szCs w:val="24"/>
              </w:rPr>
              <w:t>(50 баллов</w:t>
            </w:r>
            <w:r w:rsidRPr="0071352D">
              <w:rPr>
                <w:sz w:val="24"/>
                <w:szCs w:val="24"/>
                <w:vertAlign w:val="superscript"/>
              </w:rPr>
              <w:footnoteReference w:id="5"/>
            </w:r>
            <w:r w:rsidRPr="0071352D">
              <w:rPr>
                <w:sz w:val="24"/>
                <w:szCs w:val="24"/>
              </w:rPr>
              <w:t xml:space="preserve">)= не </w:t>
            </w:r>
            <w:proofErr w:type="gramStart"/>
            <w:r w:rsidRPr="0071352D">
              <w:rPr>
                <w:sz w:val="24"/>
                <w:szCs w:val="24"/>
              </w:rPr>
              <w:t>предусмотрен</w:t>
            </w:r>
            <w:proofErr w:type="gramEnd"/>
          </w:p>
        </w:tc>
        <w:tc>
          <w:tcPr>
            <w:tcW w:w="1560" w:type="dxa"/>
            <w:vMerge w:val="restart"/>
          </w:tcPr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52D">
              <w:rPr>
                <w:sz w:val="24"/>
                <w:szCs w:val="24"/>
              </w:rPr>
              <w:t>Промежуточная аттестация</w:t>
            </w:r>
          </w:p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52D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52D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71352D" w:rsidRPr="0071352D" w:rsidTr="002268E1">
        <w:tc>
          <w:tcPr>
            <w:tcW w:w="3260" w:type="dxa"/>
            <w:gridSpan w:val="3"/>
          </w:tcPr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52D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52D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1352D" w:rsidRPr="0071352D" w:rsidTr="002268E1">
        <w:tc>
          <w:tcPr>
            <w:tcW w:w="1134" w:type="dxa"/>
          </w:tcPr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52D">
              <w:rPr>
                <w:sz w:val="24"/>
                <w:szCs w:val="24"/>
              </w:rPr>
              <w:t>Лекционные занятия (</w:t>
            </w:r>
            <w:r w:rsidRPr="0071352D">
              <w:rPr>
                <w:sz w:val="24"/>
                <w:szCs w:val="24"/>
                <w:lang w:val="en-US"/>
              </w:rPr>
              <w:t>X</w:t>
            </w:r>
            <w:r w:rsidRPr="0071352D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52D">
              <w:rPr>
                <w:sz w:val="24"/>
                <w:szCs w:val="24"/>
              </w:rPr>
              <w:t>Практические занятия (</w:t>
            </w:r>
            <w:r w:rsidRPr="0071352D">
              <w:rPr>
                <w:sz w:val="24"/>
                <w:szCs w:val="24"/>
                <w:lang w:val="en-US"/>
              </w:rPr>
              <w:t>Y</w:t>
            </w:r>
            <w:r w:rsidRPr="0071352D">
              <w:rPr>
                <w:sz w:val="24"/>
                <w:szCs w:val="24"/>
                <w:vertAlign w:val="subscript"/>
              </w:rPr>
              <w:t>1</w:t>
            </w:r>
            <w:r w:rsidRPr="0071352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52D">
              <w:rPr>
                <w:sz w:val="24"/>
                <w:szCs w:val="24"/>
              </w:rPr>
              <w:t>Лабораторные занятия (</w:t>
            </w:r>
            <w:r w:rsidRPr="0071352D">
              <w:rPr>
                <w:sz w:val="24"/>
                <w:szCs w:val="24"/>
                <w:lang w:val="en-US"/>
              </w:rPr>
              <w:t>Z</w:t>
            </w:r>
            <w:r w:rsidRPr="0071352D">
              <w:rPr>
                <w:sz w:val="24"/>
                <w:szCs w:val="24"/>
                <w:vertAlign w:val="subscript"/>
              </w:rPr>
              <w:t>1</w:t>
            </w:r>
            <w:r w:rsidRPr="0071352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52D">
              <w:rPr>
                <w:sz w:val="24"/>
                <w:szCs w:val="24"/>
              </w:rPr>
              <w:t>Лекционные занятия (</w:t>
            </w:r>
            <w:r w:rsidRPr="0071352D">
              <w:rPr>
                <w:sz w:val="24"/>
                <w:szCs w:val="24"/>
                <w:lang w:val="en-US"/>
              </w:rPr>
              <w:t>X</w:t>
            </w:r>
            <w:r w:rsidRPr="0071352D">
              <w:rPr>
                <w:sz w:val="24"/>
                <w:szCs w:val="24"/>
                <w:vertAlign w:val="subscript"/>
              </w:rPr>
              <w:t>2</w:t>
            </w:r>
            <w:r w:rsidRPr="0071352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52D">
              <w:rPr>
                <w:sz w:val="24"/>
                <w:szCs w:val="24"/>
              </w:rPr>
              <w:t>Практические занятия (</w:t>
            </w:r>
            <w:r w:rsidRPr="0071352D">
              <w:rPr>
                <w:sz w:val="24"/>
                <w:szCs w:val="24"/>
                <w:lang w:val="en-US"/>
              </w:rPr>
              <w:t>Y</w:t>
            </w:r>
            <w:r w:rsidRPr="0071352D">
              <w:rPr>
                <w:sz w:val="24"/>
                <w:szCs w:val="24"/>
                <w:vertAlign w:val="subscript"/>
              </w:rPr>
              <w:t>2</w:t>
            </w:r>
            <w:r w:rsidRPr="0071352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52D">
              <w:rPr>
                <w:sz w:val="24"/>
                <w:szCs w:val="24"/>
              </w:rPr>
              <w:t>Лабораторные занятия (</w:t>
            </w:r>
            <w:r w:rsidRPr="0071352D">
              <w:rPr>
                <w:sz w:val="24"/>
                <w:szCs w:val="24"/>
                <w:lang w:val="en-US"/>
              </w:rPr>
              <w:t>Z</w:t>
            </w:r>
            <w:r w:rsidRPr="0071352D">
              <w:rPr>
                <w:sz w:val="24"/>
                <w:szCs w:val="24"/>
                <w:vertAlign w:val="subscript"/>
              </w:rPr>
              <w:t>2</w:t>
            </w:r>
            <w:r w:rsidRPr="0071352D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52D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352D">
              <w:rPr>
                <w:sz w:val="24"/>
                <w:szCs w:val="24"/>
              </w:rPr>
              <w:t xml:space="preserve">Менее 41 балла – </w:t>
            </w:r>
            <w:r w:rsidRPr="0071352D">
              <w:rPr>
                <w:sz w:val="24"/>
                <w:szCs w:val="24"/>
              </w:rPr>
              <w:br/>
              <w:t xml:space="preserve">не зачтено; </w:t>
            </w:r>
          </w:p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352D">
              <w:rPr>
                <w:sz w:val="24"/>
                <w:szCs w:val="24"/>
              </w:rPr>
              <w:t>Более 41 балла – зачтено</w:t>
            </w:r>
          </w:p>
        </w:tc>
      </w:tr>
      <w:tr w:rsidR="0071352D" w:rsidRPr="0071352D" w:rsidTr="002268E1">
        <w:tc>
          <w:tcPr>
            <w:tcW w:w="1134" w:type="dxa"/>
          </w:tcPr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52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52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52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52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52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52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1352D" w:rsidRPr="0071352D" w:rsidTr="002268E1">
        <w:tc>
          <w:tcPr>
            <w:tcW w:w="3260" w:type="dxa"/>
            <w:gridSpan w:val="3"/>
          </w:tcPr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352D">
              <w:rPr>
                <w:sz w:val="24"/>
                <w:szCs w:val="24"/>
              </w:rPr>
              <w:t xml:space="preserve">Сумма баллов за 1 блок = </w:t>
            </w:r>
            <w:r w:rsidRPr="0071352D">
              <w:rPr>
                <w:sz w:val="24"/>
                <w:szCs w:val="24"/>
                <w:lang w:val="en-US"/>
              </w:rPr>
              <w:t>X</w:t>
            </w:r>
            <w:r w:rsidRPr="0071352D">
              <w:rPr>
                <w:sz w:val="24"/>
                <w:szCs w:val="24"/>
                <w:vertAlign w:val="subscript"/>
              </w:rPr>
              <w:t>1</w:t>
            </w:r>
            <w:r w:rsidRPr="0071352D">
              <w:rPr>
                <w:sz w:val="24"/>
                <w:szCs w:val="24"/>
              </w:rPr>
              <w:t xml:space="preserve"> + </w:t>
            </w:r>
            <w:r w:rsidRPr="0071352D">
              <w:rPr>
                <w:sz w:val="24"/>
                <w:szCs w:val="24"/>
                <w:lang w:val="en-US"/>
              </w:rPr>
              <w:t>Y</w:t>
            </w:r>
            <w:r w:rsidRPr="0071352D">
              <w:rPr>
                <w:sz w:val="24"/>
                <w:szCs w:val="24"/>
                <w:vertAlign w:val="subscript"/>
              </w:rPr>
              <w:t>1</w:t>
            </w:r>
            <w:r w:rsidRPr="0071352D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3402" w:type="dxa"/>
            <w:gridSpan w:val="3"/>
          </w:tcPr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352D">
              <w:rPr>
                <w:sz w:val="24"/>
                <w:szCs w:val="24"/>
              </w:rPr>
              <w:t xml:space="preserve">Сумма баллов за 2 блок = </w:t>
            </w:r>
            <w:r w:rsidRPr="0071352D">
              <w:rPr>
                <w:sz w:val="24"/>
                <w:szCs w:val="24"/>
                <w:lang w:val="en-US"/>
              </w:rPr>
              <w:t>X</w:t>
            </w:r>
            <w:r w:rsidRPr="0071352D">
              <w:rPr>
                <w:sz w:val="24"/>
                <w:szCs w:val="24"/>
                <w:vertAlign w:val="subscript"/>
              </w:rPr>
              <w:t>2</w:t>
            </w:r>
            <w:r w:rsidRPr="0071352D">
              <w:rPr>
                <w:sz w:val="24"/>
                <w:szCs w:val="24"/>
              </w:rPr>
              <w:t xml:space="preserve"> + </w:t>
            </w:r>
            <w:r w:rsidRPr="0071352D">
              <w:rPr>
                <w:sz w:val="24"/>
                <w:szCs w:val="24"/>
                <w:lang w:val="en-US"/>
              </w:rPr>
              <w:t>Y</w:t>
            </w:r>
            <w:r w:rsidRPr="0071352D">
              <w:rPr>
                <w:sz w:val="24"/>
                <w:szCs w:val="24"/>
                <w:vertAlign w:val="subscript"/>
              </w:rPr>
              <w:t>2</w:t>
            </w:r>
            <w:r w:rsidRPr="0071352D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1560" w:type="dxa"/>
            <w:vMerge/>
          </w:tcPr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1352D" w:rsidRPr="0071352D" w:rsidRDefault="0071352D" w:rsidP="007135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1352D" w:rsidRPr="0071352D" w:rsidRDefault="0071352D" w:rsidP="0071352D">
      <w:pPr>
        <w:tabs>
          <w:tab w:val="num" w:pos="0"/>
        </w:tabs>
        <w:jc w:val="both"/>
        <w:rPr>
          <w:sz w:val="24"/>
          <w:szCs w:val="24"/>
        </w:rPr>
      </w:pPr>
    </w:p>
    <w:p w:rsidR="0071352D" w:rsidRPr="0071352D" w:rsidRDefault="0071352D" w:rsidP="0071352D">
      <w:pPr>
        <w:ind w:right="-428" w:firstLine="708"/>
        <w:jc w:val="both"/>
        <w:rPr>
          <w:sz w:val="24"/>
          <w:szCs w:val="24"/>
        </w:rPr>
      </w:pPr>
    </w:p>
    <w:p w:rsidR="0071352D" w:rsidRDefault="0071352D" w:rsidP="000F37DF">
      <w:pPr>
        <w:ind w:right="-2" w:firstLine="708"/>
        <w:jc w:val="both"/>
        <w:rPr>
          <w:sz w:val="24"/>
          <w:szCs w:val="24"/>
        </w:rPr>
      </w:pPr>
      <w:r w:rsidRPr="0071352D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0F37DF" w:rsidRPr="0071352D" w:rsidRDefault="000F37DF" w:rsidP="000F37DF">
      <w:pPr>
        <w:ind w:right="-2" w:firstLine="708"/>
        <w:jc w:val="both"/>
        <w:rPr>
          <w:sz w:val="24"/>
          <w:szCs w:val="24"/>
        </w:rPr>
      </w:pPr>
    </w:p>
    <w:p w:rsidR="0071352D" w:rsidRPr="0071352D" w:rsidRDefault="0071352D" w:rsidP="0071352D">
      <w:pPr>
        <w:ind w:right="-428" w:firstLine="708"/>
        <w:jc w:val="center"/>
        <w:rPr>
          <w:sz w:val="24"/>
          <w:szCs w:val="24"/>
        </w:rPr>
      </w:pPr>
      <w:r w:rsidRPr="0071352D">
        <w:rPr>
          <w:sz w:val="24"/>
          <w:szCs w:val="24"/>
        </w:rPr>
        <w:t>Таблица 3– Распределение баллов по дисциплине</w:t>
      </w:r>
    </w:p>
    <w:p w:rsidR="0071352D" w:rsidRPr="0071352D" w:rsidRDefault="0071352D" w:rsidP="0071352D">
      <w:pPr>
        <w:ind w:right="-428" w:firstLine="708"/>
        <w:jc w:val="center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71352D" w:rsidRPr="0071352D" w:rsidTr="002268E1">
        <w:trPr>
          <w:cantSplit/>
        </w:trPr>
        <w:tc>
          <w:tcPr>
            <w:tcW w:w="3828" w:type="dxa"/>
            <w:vMerge w:val="restart"/>
          </w:tcPr>
          <w:p w:rsidR="0071352D" w:rsidRPr="0071352D" w:rsidRDefault="0071352D" w:rsidP="0071352D">
            <w:pPr>
              <w:ind w:firstLine="567"/>
              <w:jc w:val="center"/>
              <w:rPr>
                <w:sz w:val="24"/>
                <w:szCs w:val="24"/>
                <w:lang w:eastAsia="ko-KR"/>
              </w:rPr>
            </w:pPr>
            <w:r w:rsidRPr="0071352D">
              <w:rPr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352D" w:rsidRPr="0071352D" w:rsidRDefault="0071352D" w:rsidP="0071352D">
            <w:pPr>
              <w:jc w:val="center"/>
              <w:rPr>
                <w:b/>
                <w:i/>
                <w:sz w:val="24"/>
                <w:szCs w:val="24"/>
                <w:lang w:eastAsia="ko-KR"/>
              </w:rPr>
            </w:pPr>
            <w:r w:rsidRPr="0071352D">
              <w:rPr>
                <w:b/>
                <w:i/>
                <w:sz w:val="24"/>
                <w:szCs w:val="24"/>
                <w:lang w:eastAsia="ko-KR"/>
              </w:rPr>
              <w:t>Количество баллов</w:t>
            </w:r>
          </w:p>
          <w:p w:rsidR="0071352D" w:rsidRPr="0071352D" w:rsidRDefault="0071352D" w:rsidP="0071352D">
            <w:pPr>
              <w:jc w:val="center"/>
              <w:rPr>
                <w:b/>
                <w:i/>
                <w:sz w:val="24"/>
                <w:szCs w:val="24"/>
                <w:lang w:eastAsia="ko-KR"/>
              </w:rPr>
            </w:pPr>
          </w:p>
        </w:tc>
      </w:tr>
      <w:tr w:rsidR="0071352D" w:rsidRPr="0071352D" w:rsidTr="002268E1">
        <w:trPr>
          <w:cantSplit/>
        </w:trPr>
        <w:tc>
          <w:tcPr>
            <w:tcW w:w="3828" w:type="dxa"/>
            <w:vMerge/>
          </w:tcPr>
          <w:p w:rsidR="0071352D" w:rsidRPr="0071352D" w:rsidRDefault="0071352D" w:rsidP="0071352D">
            <w:pPr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  <w:shd w:val="clear" w:color="auto" w:fill="auto"/>
          </w:tcPr>
          <w:p w:rsidR="0071352D" w:rsidRPr="0071352D" w:rsidRDefault="0071352D" w:rsidP="0071352D">
            <w:pPr>
              <w:jc w:val="center"/>
              <w:rPr>
                <w:b/>
                <w:i/>
                <w:sz w:val="24"/>
                <w:szCs w:val="24"/>
                <w:lang w:eastAsia="ko-KR"/>
              </w:rPr>
            </w:pPr>
            <w:r w:rsidRPr="0071352D">
              <w:rPr>
                <w:b/>
                <w:i/>
                <w:sz w:val="24"/>
                <w:szCs w:val="24"/>
                <w:lang w:eastAsia="ko-KR"/>
              </w:rPr>
              <w:t>1 блок</w:t>
            </w:r>
          </w:p>
        </w:tc>
        <w:tc>
          <w:tcPr>
            <w:tcW w:w="2694" w:type="dxa"/>
          </w:tcPr>
          <w:p w:rsidR="0071352D" w:rsidRPr="0071352D" w:rsidRDefault="0071352D" w:rsidP="0071352D">
            <w:pPr>
              <w:jc w:val="center"/>
              <w:rPr>
                <w:b/>
                <w:i/>
                <w:sz w:val="24"/>
                <w:szCs w:val="24"/>
                <w:lang w:eastAsia="ko-KR"/>
              </w:rPr>
            </w:pPr>
            <w:r w:rsidRPr="0071352D">
              <w:rPr>
                <w:b/>
                <w:i/>
                <w:sz w:val="24"/>
                <w:szCs w:val="24"/>
                <w:lang w:eastAsia="ko-KR"/>
              </w:rPr>
              <w:t>2 блок</w:t>
            </w:r>
          </w:p>
        </w:tc>
      </w:tr>
      <w:tr w:rsidR="0071352D" w:rsidRPr="0071352D" w:rsidTr="002268E1">
        <w:trPr>
          <w:cantSplit/>
        </w:trPr>
        <w:tc>
          <w:tcPr>
            <w:tcW w:w="9498" w:type="dxa"/>
            <w:gridSpan w:val="3"/>
          </w:tcPr>
          <w:p w:rsidR="0071352D" w:rsidRPr="0071352D" w:rsidRDefault="0071352D" w:rsidP="0071352D">
            <w:pPr>
              <w:jc w:val="center"/>
              <w:rPr>
                <w:b/>
                <w:i/>
                <w:sz w:val="24"/>
                <w:szCs w:val="24"/>
                <w:lang w:eastAsia="ko-KR"/>
              </w:rPr>
            </w:pPr>
            <w:r w:rsidRPr="0071352D">
              <w:rPr>
                <w:i/>
                <w:sz w:val="24"/>
                <w:szCs w:val="24"/>
                <w:lang w:eastAsia="ko-KR"/>
              </w:rPr>
              <w:t>Текущий контроль (50 баллов)</w:t>
            </w:r>
          </w:p>
        </w:tc>
      </w:tr>
      <w:tr w:rsidR="0071352D" w:rsidRPr="0071352D" w:rsidTr="002268E1">
        <w:trPr>
          <w:cantSplit/>
        </w:trPr>
        <w:tc>
          <w:tcPr>
            <w:tcW w:w="3828" w:type="dxa"/>
          </w:tcPr>
          <w:p w:rsidR="0071352D" w:rsidRPr="0071352D" w:rsidRDefault="0071352D" w:rsidP="0071352D">
            <w:pPr>
              <w:jc w:val="both"/>
              <w:rPr>
                <w:sz w:val="24"/>
                <w:szCs w:val="24"/>
                <w:lang w:eastAsia="ko-KR"/>
              </w:rPr>
            </w:pPr>
            <w:r w:rsidRPr="0071352D">
              <w:rPr>
                <w:sz w:val="24"/>
                <w:szCs w:val="24"/>
                <w:lang w:eastAsia="ko-KR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71352D" w:rsidRPr="0071352D" w:rsidRDefault="0071352D" w:rsidP="0071352D">
            <w:pPr>
              <w:jc w:val="center"/>
              <w:rPr>
                <w:sz w:val="24"/>
                <w:szCs w:val="24"/>
                <w:lang w:eastAsia="ko-KR"/>
              </w:rPr>
            </w:pPr>
            <w:r w:rsidRPr="0071352D">
              <w:rPr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694" w:type="dxa"/>
          </w:tcPr>
          <w:p w:rsidR="0071352D" w:rsidRPr="0071352D" w:rsidRDefault="0071352D" w:rsidP="0071352D">
            <w:pPr>
              <w:jc w:val="center"/>
              <w:rPr>
                <w:sz w:val="24"/>
                <w:szCs w:val="24"/>
                <w:lang w:eastAsia="ko-KR"/>
              </w:rPr>
            </w:pPr>
            <w:r w:rsidRPr="0071352D">
              <w:rPr>
                <w:sz w:val="24"/>
                <w:szCs w:val="24"/>
                <w:lang w:eastAsia="ko-KR"/>
              </w:rPr>
              <w:t>5</w:t>
            </w:r>
          </w:p>
        </w:tc>
      </w:tr>
      <w:tr w:rsidR="0071352D" w:rsidRPr="0071352D" w:rsidTr="002268E1">
        <w:trPr>
          <w:cantSplit/>
        </w:trPr>
        <w:tc>
          <w:tcPr>
            <w:tcW w:w="3828" w:type="dxa"/>
          </w:tcPr>
          <w:p w:rsidR="0071352D" w:rsidRPr="0071352D" w:rsidRDefault="0071352D" w:rsidP="0071352D">
            <w:pPr>
              <w:jc w:val="both"/>
              <w:rPr>
                <w:sz w:val="24"/>
                <w:szCs w:val="24"/>
                <w:lang w:eastAsia="ko-KR"/>
              </w:rPr>
            </w:pPr>
            <w:r w:rsidRPr="0071352D">
              <w:rPr>
                <w:sz w:val="24"/>
                <w:szCs w:val="24"/>
                <w:lang w:eastAsia="ko-KR"/>
              </w:rPr>
              <w:lastRenderedPageBreak/>
              <w:t>Практические задания</w:t>
            </w:r>
          </w:p>
          <w:p w:rsidR="0071352D" w:rsidRPr="0071352D" w:rsidRDefault="0071352D" w:rsidP="0071352D">
            <w:pPr>
              <w:jc w:val="both"/>
              <w:rPr>
                <w:sz w:val="24"/>
                <w:szCs w:val="24"/>
                <w:lang w:eastAsia="ko-KR"/>
              </w:rPr>
            </w:pPr>
            <w:r w:rsidRPr="0071352D">
              <w:rPr>
                <w:sz w:val="24"/>
                <w:szCs w:val="24"/>
                <w:lang w:eastAsia="ko-KR"/>
              </w:rPr>
              <w:t>в том числе:</w:t>
            </w:r>
          </w:p>
        </w:tc>
        <w:tc>
          <w:tcPr>
            <w:tcW w:w="2976" w:type="dxa"/>
            <w:shd w:val="clear" w:color="auto" w:fill="auto"/>
          </w:tcPr>
          <w:p w:rsidR="0071352D" w:rsidRPr="0071352D" w:rsidRDefault="0071352D" w:rsidP="0071352D">
            <w:pPr>
              <w:jc w:val="center"/>
              <w:rPr>
                <w:sz w:val="24"/>
                <w:szCs w:val="24"/>
                <w:lang w:eastAsia="ko-KR"/>
              </w:rPr>
            </w:pPr>
            <w:r w:rsidRPr="0071352D">
              <w:rPr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2694" w:type="dxa"/>
          </w:tcPr>
          <w:p w:rsidR="0071352D" w:rsidRPr="0071352D" w:rsidRDefault="0071352D" w:rsidP="0071352D">
            <w:pPr>
              <w:jc w:val="center"/>
              <w:rPr>
                <w:sz w:val="24"/>
                <w:szCs w:val="24"/>
                <w:lang w:eastAsia="ko-KR"/>
              </w:rPr>
            </w:pPr>
            <w:r w:rsidRPr="0071352D">
              <w:rPr>
                <w:sz w:val="24"/>
                <w:szCs w:val="24"/>
                <w:lang w:eastAsia="ko-KR"/>
              </w:rPr>
              <w:t>25</w:t>
            </w:r>
          </w:p>
        </w:tc>
      </w:tr>
      <w:tr w:rsidR="0071352D" w:rsidRPr="0071352D" w:rsidTr="002268E1">
        <w:trPr>
          <w:cantSplit/>
        </w:trPr>
        <w:tc>
          <w:tcPr>
            <w:tcW w:w="3828" w:type="dxa"/>
          </w:tcPr>
          <w:p w:rsidR="0071352D" w:rsidRPr="0071352D" w:rsidRDefault="0071352D" w:rsidP="0071352D">
            <w:pPr>
              <w:jc w:val="both"/>
              <w:rPr>
                <w:sz w:val="24"/>
                <w:szCs w:val="24"/>
                <w:lang w:eastAsia="ko-KR"/>
              </w:rPr>
            </w:pPr>
            <w:r w:rsidRPr="0071352D">
              <w:rPr>
                <w:sz w:val="24"/>
                <w:szCs w:val="24"/>
                <w:lang w:eastAsia="ko-KR"/>
              </w:rPr>
              <w:t>- Выполнение заданий по дисциплине (УО, Д, Презент)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71352D" w:rsidRPr="0071352D" w:rsidRDefault="0071352D" w:rsidP="0071352D">
            <w:pPr>
              <w:jc w:val="center"/>
              <w:rPr>
                <w:i/>
                <w:sz w:val="24"/>
                <w:szCs w:val="24"/>
                <w:lang w:val="en-US" w:eastAsia="ko-KR"/>
              </w:rPr>
            </w:pPr>
            <w:r w:rsidRPr="0071352D">
              <w:rPr>
                <w:i/>
                <w:sz w:val="24"/>
                <w:szCs w:val="24"/>
                <w:lang w:val="en-US" w:eastAsia="ko-KR"/>
              </w:rPr>
              <w:t>5</w:t>
            </w:r>
          </w:p>
          <w:p w:rsidR="0071352D" w:rsidRPr="0071352D" w:rsidRDefault="0071352D" w:rsidP="0071352D">
            <w:pPr>
              <w:ind w:firstLine="567"/>
              <w:jc w:val="center"/>
              <w:rPr>
                <w:i/>
                <w:sz w:val="24"/>
                <w:szCs w:val="24"/>
                <w:lang w:val="en-US" w:eastAsia="ko-KR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71352D" w:rsidRPr="0071352D" w:rsidRDefault="0071352D" w:rsidP="0071352D">
            <w:pPr>
              <w:jc w:val="center"/>
              <w:rPr>
                <w:i/>
                <w:sz w:val="24"/>
                <w:szCs w:val="24"/>
                <w:lang w:val="en-US" w:eastAsia="ko-KR"/>
              </w:rPr>
            </w:pPr>
            <w:r w:rsidRPr="0071352D">
              <w:rPr>
                <w:i/>
                <w:sz w:val="24"/>
                <w:szCs w:val="24"/>
                <w:lang w:val="en-US" w:eastAsia="ko-KR"/>
              </w:rPr>
              <w:t>5</w:t>
            </w:r>
          </w:p>
          <w:p w:rsidR="0071352D" w:rsidRPr="0071352D" w:rsidRDefault="0071352D" w:rsidP="0071352D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71352D" w:rsidRPr="0071352D" w:rsidTr="002268E1">
        <w:trPr>
          <w:cantSplit/>
        </w:trPr>
        <w:tc>
          <w:tcPr>
            <w:tcW w:w="3828" w:type="dxa"/>
          </w:tcPr>
          <w:p w:rsidR="0071352D" w:rsidRPr="0071352D" w:rsidRDefault="0071352D" w:rsidP="0071352D">
            <w:pPr>
              <w:jc w:val="both"/>
              <w:rPr>
                <w:sz w:val="24"/>
                <w:szCs w:val="24"/>
                <w:lang w:eastAsia="ko-KR"/>
              </w:rPr>
            </w:pPr>
            <w:r w:rsidRPr="0071352D">
              <w:rPr>
                <w:sz w:val="24"/>
                <w:szCs w:val="24"/>
                <w:lang w:eastAsia="ko-KR"/>
              </w:rPr>
              <w:t>-Решение тестовых заданий (Т)</w:t>
            </w:r>
          </w:p>
        </w:tc>
        <w:tc>
          <w:tcPr>
            <w:tcW w:w="2976" w:type="dxa"/>
            <w:vMerge/>
            <w:shd w:val="clear" w:color="auto" w:fill="auto"/>
          </w:tcPr>
          <w:p w:rsidR="0071352D" w:rsidRPr="0071352D" w:rsidRDefault="0071352D" w:rsidP="0071352D">
            <w:pPr>
              <w:ind w:firstLine="567"/>
              <w:jc w:val="center"/>
              <w:rPr>
                <w:i/>
                <w:sz w:val="24"/>
                <w:szCs w:val="24"/>
                <w:lang w:eastAsia="ko-KR"/>
              </w:rPr>
            </w:pPr>
          </w:p>
        </w:tc>
        <w:tc>
          <w:tcPr>
            <w:tcW w:w="2694" w:type="dxa"/>
            <w:vMerge/>
          </w:tcPr>
          <w:p w:rsidR="0071352D" w:rsidRPr="0071352D" w:rsidRDefault="0071352D" w:rsidP="0071352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1352D" w:rsidRPr="0071352D" w:rsidTr="002268E1">
        <w:trPr>
          <w:cantSplit/>
        </w:trPr>
        <w:tc>
          <w:tcPr>
            <w:tcW w:w="3828" w:type="dxa"/>
          </w:tcPr>
          <w:p w:rsidR="0071352D" w:rsidRPr="0071352D" w:rsidRDefault="0071352D" w:rsidP="0071352D">
            <w:pPr>
              <w:jc w:val="both"/>
              <w:rPr>
                <w:sz w:val="24"/>
                <w:szCs w:val="24"/>
                <w:lang w:eastAsia="ko-KR"/>
              </w:rPr>
            </w:pPr>
            <w:r w:rsidRPr="0071352D">
              <w:rPr>
                <w:sz w:val="24"/>
                <w:szCs w:val="24"/>
                <w:lang w:eastAsia="ko-KR"/>
              </w:rPr>
              <w:t>-Решение практических заданий (ПЗ)</w:t>
            </w:r>
          </w:p>
        </w:tc>
        <w:tc>
          <w:tcPr>
            <w:tcW w:w="2976" w:type="dxa"/>
            <w:vMerge/>
            <w:shd w:val="clear" w:color="auto" w:fill="auto"/>
          </w:tcPr>
          <w:p w:rsidR="0071352D" w:rsidRPr="0071352D" w:rsidRDefault="0071352D" w:rsidP="0071352D">
            <w:pPr>
              <w:ind w:firstLine="567"/>
              <w:jc w:val="center"/>
              <w:rPr>
                <w:i/>
                <w:sz w:val="24"/>
                <w:szCs w:val="24"/>
                <w:lang w:eastAsia="ko-KR"/>
              </w:rPr>
            </w:pPr>
          </w:p>
        </w:tc>
        <w:tc>
          <w:tcPr>
            <w:tcW w:w="2694" w:type="dxa"/>
          </w:tcPr>
          <w:p w:rsidR="0071352D" w:rsidRPr="0071352D" w:rsidRDefault="0071352D" w:rsidP="0071352D">
            <w:pPr>
              <w:jc w:val="center"/>
              <w:rPr>
                <w:i/>
                <w:sz w:val="24"/>
                <w:szCs w:val="24"/>
              </w:rPr>
            </w:pPr>
            <w:r w:rsidRPr="0071352D">
              <w:rPr>
                <w:i/>
                <w:sz w:val="24"/>
                <w:szCs w:val="24"/>
              </w:rPr>
              <w:t>10</w:t>
            </w:r>
          </w:p>
        </w:tc>
      </w:tr>
      <w:tr w:rsidR="0071352D" w:rsidRPr="0071352D" w:rsidTr="002268E1">
        <w:trPr>
          <w:cantSplit/>
          <w:trHeight w:val="332"/>
        </w:trPr>
        <w:tc>
          <w:tcPr>
            <w:tcW w:w="3828" w:type="dxa"/>
          </w:tcPr>
          <w:p w:rsidR="0071352D" w:rsidRPr="0071352D" w:rsidRDefault="0071352D" w:rsidP="0071352D">
            <w:pPr>
              <w:jc w:val="both"/>
              <w:rPr>
                <w:sz w:val="24"/>
                <w:szCs w:val="24"/>
                <w:lang w:eastAsia="ko-KR"/>
              </w:rPr>
            </w:pPr>
            <w:r w:rsidRPr="0071352D">
              <w:rPr>
                <w:sz w:val="24"/>
                <w:szCs w:val="24"/>
                <w:lang w:eastAsia="ko-KR"/>
              </w:rPr>
              <w:t>- Выполнение контрольных заданий (контрольная точка) (КЗ)</w:t>
            </w:r>
          </w:p>
        </w:tc>
        <w:tc>
          <w:tcPr>
            <w:tcW w:w="2976" w:type="dxa"/>
            <w:shd w:val="clear" w:color="auto" w:fill="auto"/>
          </w:tcPr>
          <w:p w:rsidR="0071352D" w:rsidRPr="0071352D" w:rsidRDefault="0071352D" w:rsidP="0071352D">
            <w:pPr>
              <w:jc w:val="center"/>
              <w:rPr>
                <w:i/>
                <w:sz w:val="24"/>
                <w:szCs w:val="24"/>
                <w:lang w:eastAsia="ko-KR"/>
              </w:rPr>
            </w:pPr>
            <w:r w:rsidRPr="0071352D">
              <w:rPr>
                <w:i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2694" w:type="dxa"/>
          </w:tcPr>
          <w:p w:rsidR="0071352D" w:rsidRPr="0071352D" w:rsidRDefault="0071352D" w:rsidP="0071352D">
            <w:pPr>
              <w:jc w:val="center"/>
              <w:rPr>
                <w:i/>
                <w:sz w:val="24"/>
                <w:szCs w:val="24"/>
                <w:lang w:eastAsia="ko-KR"/>
              </w:rPr>
            </w:pPr>
            <w:r w:rsidRPr="0071352D">
              <w:rPr>
                <w:i/>
                <w:sz w:val="24"/>
                <w:szCs w:val="24"/>
                <w:lang w:eastAsia="ko-KR"/>
              </w:rPr>
              <w:t>10</w:t>
            </w:r>
          </w:p>
        </w:tc>
      </w:tr>
      <w:tr w:rsidR="0071352D" w:rsidRPr="0071352D" w:rsidTr="002268E1">
        <w:trPr>
          <w:cantSplit/>
          <w:trHeight w:val="332"/>
        </w:trPr>
        <w:tc>
          <w:tcPr>
            <w:tcW w:w="3828" w:type="dxa"/>
          </w:tcPr>
          <w:p w:rsidR="0071352D" w:rsidRPr="0071352D" w:rsidRDefault="0071352D" w:rsidP="0071352D">
            <w:pPr>
              <w:jc w:val="both"/>
              <w:rPr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  <w:shd w:val="clear" w:color="auto" w:fill="auto"/>
          </w:tcPr>
          <w:p w:rsidR="0071352D" w:rsidRPr="0071352D" w:rsidRDefault="0071352D" w:rsidP="0071352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1352D">
              <w:rPr>
                <w:b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2694" w:type="dxa"/>
          </w:tcPr>
          <w:p w:rsidR="0071352D" w:rsidRPr="0071352D" w:rsidRDefault="0071352D" w:rsidP="0071352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1352D">
              <w:rPr>
                <w:b/>
                <w:sz w:val="24"/>
                <w:szCs w:val="24"/>
                <w:lang w:eastAsia="ko-KR"/>
              </w:rPr>
              <w:t>30</w:t>
            </w:r>
          </w:p>
        </w:tc>
      </w:tr>
      <w:tr w:rsidR="0071352D" w:rsidRPr="0071352D" w:rsidTr="002268E1">
        <w:trPr>
          <w:cantSplit/>
          <w:trHeight w:val="332"/>
        </w:trPr>
        <w:tc>
          <w:tcPr>
            <w:tcW w:w="9498" w:type="dxa"/>
            <w:gridSpan w:val="3"/>
          </w:tcPr>
          <w:p w:rsidR="0071352D" w:rsidRPr="0071352D" w:rsidRDefault="0071352D" w:rsidP="0071352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 w:rsidRPr="0071352D">
              <w:rPr>
                <w:i/>
                <w:sz w:val="24"/>
                <w:szCs w:val="24"/>
                <w:lang w:eastAsia="ko-KR"/>
              </w:rPr>
              <w:t>Промежуточная аттестация (50 баллов)</w:t>
            </w:r>
          </w:p>
        </w:tc>
      </w:tr>
      <w:tr w:rsidR="0071352D" w:rsidRPr="0071352D" w:rsidTr="002268E1">
        <w:trPr>
          <w:cantSplit/>
          <w:trHeight w:val="332"/>
        </w:trPr>
        <w:tc>
          <w:tcPr>
            <w:tcW w:w="9498" w:type="dxa"/>
            <w:gridSpan w:val="3"/>
          </w:tcPr>
          <w:p w:rsidR="0071352D" w:rsidRPr="0071352D" w:rsidRDefault="0071352D" w:rsidP="0071352D">
            <w:pPr>
              <w:jc w:val="both"/>
              <w:rPr>
                <w:sz w:val="24"/>
                <w:szCs w:val="24"/>
                <w:lang w:eastAsia="ko-KR"/>
              </w:rPr>
            </w:pPr>
            <w:r w:rsidRPr="0071352D">
              <w:rPr>
                <w:sz w:val="24"/>
                <w:szCs w:val="24"/>
                <w:lang w:eastAsia="ko-KR"/>
              </w:rPr>
              <w:t>Экзамен в письменной форме</w:t>
            </w:r>
          </w:p>
        </w:tc>
      </w:tr>
      <w:tr w:rsidR="0071352D" w:rsidRPr="0071352D" w:rsidTr="002268E1">
        <w:trPr>
          <w:cantSplit/>
          <w:trHeight w:val="332"/>
        </w:trPr>
        <w:tc>
          <w:tcPr>
            <w:tcW w:w="9498" w:type="dxa"/>
            <w:gridSpan w:val="3"/>
          </w:tcPr>
          <w:p w:rsidR="0071352D" w:rsidRPr="0071352D" w:rsidRDefault="0071352D" w:rsidP="0071352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 w:rsidRPr="0071352D">
              <w:rPr>
                <w:b/>
                <w:sz w:val="24"/>
                <w:szCs w:val="24"/>
                <w:lang w:eastAsia="ko-KR"/>
              </w:rPr>
              <w:t>Сумма баллов по дисциплине 100 баллов</w:t>
            </w:r>
          </w:p>
        </w:tc>
      </w:tr>
    </w:tbl>
    <w:p w:rsidR="0071352D" w:rsidRPr="0071352D" w:rsidRDefault="0071352D" w:rsidP="0071352D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1352D" w:rsidRPr="0071352D" w:rsidRDefault="0071352D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71352D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71352D" w:rsidRPr="0071352D" w:rsidRDefault="0071352D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71352D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71352D" w:rsidRPr="0071352D" w:rsidRDefault="0071352D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71352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71352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71352D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71352D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71352D">
        <w:rPr>
          <w:rFonts w:eastAsia="Calibri"/>
          <w:sz w:val="24"/>
          <w:szCs w:val="24"/>
          <w:lang w:eastAsia="en-US"/>
        </w:rPr>
        <w:t>;</w:t>
      </w:r>
    </w:p>
    <w:p w:rsidR="0071352D" w:rsidRPr="0071352D" w:rsidRDefault="0071352D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71352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71352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71352D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71352D" w:rsidRPr="0071352D" w:rsidRDefault="0071352D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71352D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71352D" w:rsidRPr="0071352D" w:rsidRDefault="0071352D" w:rsidP="000F37DF">
      <w:pPr>
        <w:ind w:right="281" w:firstLine="708"/>
        <w:jc w:val="both"/>
        <w:rPr>
          <w:rFonts w:eastAsia="Calibri"/>
          <w:sz w:val="24"/>
          <w:szCs w:val="24"/>
          <w:lang w:eastAsia="en-US"/>
        </w:rPr>
      </w:pPr>
      <w:r w:rsidRPr="0071352D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71352D" w:rsidRPr="0071352D" w:rsidRDefault="0071352D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71352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71352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71352D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71352D" w:rsidRPr="0071352D" w:rsidRDefault="0071352D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71352D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71352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71352D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71352D" w:rsidRPr="0071352D" w:rsidRDefault="0071352D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71352D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71352D" w:rsidRPr="0071352D" w:rsidRDefault="0071352D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71352D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71352D" w:rsidRPr="0071352D" w:rsidRDefault="0071352D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71352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71352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71352D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71352D" w:rsidRPr="0071352D" w:rsidRDefault="0071352D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71352D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71352D" w:rsidRPr="0071352D" w:rsidRDefault="0071352D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71352D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71352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71352D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71352D" w:rsidRPr="0071352D" w:rsidRDefault="0071352D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71352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71352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71352D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71352D" w:rsidRPr="0071352D" w:rsidRDefault="0071352D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71352D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71352D" w:rsidRPr="0071352D" w:rsidRDefault="0071352D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71352D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71352D" w:rsidRPr="0071352D" w:rsidRDefault="0071352D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71352D">
        <w:rPr>
          <w:rFonts w:eastAsia="Calibri"/>
          <w:sz w:val="24"/>
          <w:szCs w:val="24"/>
          <w:lang w:eastAsia="en-US"/>
        </w:rPr>
        <w:lastRenderedPageBreak/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71352D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71352D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71352D" w:rsidRPr="0071352D" w:rsidRDefault="0071352D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71352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71352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71352D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71352D" w:rsidRPr="0071352D" w:rsidRDefault="0071352D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71352D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71352D" w:rsidRPr="0071352D" w:rsidRDefault="0071352D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71352D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71352D" w:rsidRPr="0071352D" w:rsidRDefault="0071352D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71352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71352D" w:rsidRPr="0071352D" w:rsidRDefault="0071352D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71352D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71352D" w:rsidRPr="0071352D" w:rsidRDefault="0071352D" w:rsidP="000F37DF">
      <w:pPr>
        <w:autoSpaceDE w:val="0"/>
        <w:autoSpaceDN w:val="0"/>
        <w:adjustRightInd w:val="0"/>
        <w:ind w:right="281" w:firstLine="709"/>
        <w:jc w:val="both"/>
        <w:rPr>
          <w:sz w:val="24"/>
          <w:szCs w:val="24"/>
        </w:rPr>
      </w:pPr>
      <w:proofErr w:type="gramStart"/>
      <w:r w:rsidRPr="0071352D">
        <w:rPr>
          <w:rFonts w:eastAsia="Calibri"/>
          <w:sz w:val="24"/>
          <w:szCs w:val="24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71352D">
        <w:rPr>
          <w:sz w:val="24"/>
          <w:szCs w:val="24"/>
        </w:rPr>
        <w:t>находить организационно-управленческие решения  в области корпоративного управления и разрешения корпоративных конфликтов и готовностью нести за них ответственность с позиций социальной значимости принимаемых решений;</w:t>
      </w:r>
      <w:proofErr w:type="gramEnd"/>
    </w:p>
    <w:p w:rsidR="0071352D" w:rsidRPr="0071352D" w:rsidRDefault="0071352D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71352D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71352D" w:rsidRPr="0071352D" w:rsidRDefault="0071352D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71352D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71352D" w:rsidRPr="0071352D" w:rsidRDefault="0071352D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71352D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71352D">
        <w:rPr>
          <w:rFonts w:eastAsia="Calibri"/>
          <w:sz w:val="24"/>
          <w:szCs w:val="24"/>
          <w:lang w:eastAsia="en-US"/>
        </w:rPr>
        <w:t>я(</w:t>
      </w:r>
      <w:proofErr w:type="gramEnd"/>
      <w:r w:rsidRPr="0071352D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71352D" w:rsidRPr="0071352D" w:rsidRDefault="0071352D" w:rsidP="000F37DF">
      <w:pPr>
        <w:ind w:right="281" w:firstLine="851"/>
        <w:jc w:val="both"/>
        <w:rPr>
          <w:rFonts w:eastAsia="Calibri"/>
          <w:sz w:val="24"/>
          <w:szCs w:val="24"/>
          <w:lang w:eastAsia="en-US"/>
        </w:rPr>
      </w:pPr>
    </w:p>
    <w:p w:rsidR="004D16FD" w:rsidRPr="00EF7FDA" w:rsidRDefault="004D16FD" w:rsidP="000F37DF">
      <w:pPr>
        <w:ind w:right="281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0F37DF">
      <w:pPr>
        <w:ind w:left="708" w:right="281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9162E3">
        <w:rPr>
          <w:rFonts w:eastAsia="Calibri"/>
          <w:sz w:val="24"/>
          <w:szCs w:val="24"/>
          <w:lang w:eastAsia="en-US"/>
        </w:rPr>
        <w:t>Организация и планирование деятельности предприятий сервиса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0F37DF">
      <w:pPr>
        <w:ind w:right="281"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B974A2" w:rsidRDefault="00B974A2" w:rsidP="000F37DF">
      <w:pPr>
        <w:ind w:right="28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EB351F">
        <w:rPr>
          <w:sz w:val="24"/>
          <w:szCs w:val="24"/>
        </w:rPr>
        <w:t>);</w:t>
      </w:r>
    </w:p>
    <w:p w:rsidR="00EB351F" w:rsidRPr="003853CF" w:rsidRDefault="00EB351F" w:rsidP="000F37DF">
      <w:pPr>
        <w:keepNext/>
        <w:ind w:right="28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курсовая работа (КР).</w:t>
      </w:r>
    </w:p>
    <w:p w:rsidR="00CB563B" w:rsidRPr="00EF7FDA" w:rsidRDefault="00CB563B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9162E3">
        <w:rPr>
          <w:rFonts w:eastAsia="Calibri"/>
          <w:sz w:val="24"/>
          <w:szCs w:val="24"/>
          <w:lang w:eastAsia="en-US"/>
        </w:rPr>
        <w:t>Организация и планирование деятельности предприятий сервиса</w:t>
      </w:r>
      <w:r w:rsidRPr="00EF7FDA">
        <w:rPr>
          <w:rFonts w:eastAsia="Calibri"/>
          <w:sz w:val="24"/>
          <w:szCs w:val="24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0F37DF">
      <w:pPr>
        <w:ind w:right="281"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0F37DF">
      <w:pPr>
        <w:ind w:right="281"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Pr="00EF7FDA" w:rsidRDefault="00CB563B" w:rsidP="000F37DF">
      <w:pPr>
        <w:ind w:right="281"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9F6FC4" w:rsidRDefault="009F6FC4" w:rsidP="000F37DF">
      <w:pPr>
        <w:spacing w:line="214" w:lineRule="auto"/>
        <w:ind w:left="360" w:right="281"/>
        <w:jc w:val="both"/>
        <w:rPr>
          <w:sz w:val="24"/>
          <w:szCs w:val="24"/>
        </w:rPr>
      </w:pPr>
    </w:p>
    <w:p w:rsidR="007C2863" w:rsidRPr="007C2863" w:rsidRDefault="007C2863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7C2863">
        <w:rPr>
          <w:sz w:val="24"/>
          <w:szCs w:val="24"/>
        </w:rPr>
        <w:t>Что такое производственный процесс?</w:t>
      </w:r>
    </w:p>
    <w:p w:rsidR="007C2863" w:rsidRPr="007C2863" w:rsidRDefault="007C2863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7C2863">
        <w:rPr>
          <w:sz w:val="24"/>
          <w:szCs w:val="24"/>
        </w:rPr>
        <w:t>Какова структура производственного процесса?</w:t>
      </w:r>
    </w:p>
    <w:p w:rsidR="007C2863" w:rsidRPr="007C2863" w:rsidRDefault="007C2863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7C2863">
        <w:rPr>
          <w:sz w:val="24"/>
          <w:szCs w:val="24"/>
        </w:rPr>
        <w:t>Что включают в себя понятия «технологический процесс», «вспомогательный процесс»?</w:t>
      </w:r>
    </w:p>
    <w:p w:rsidR="007C2863" w:rsidRPr="007C2863" w:rsidRDefault="007C2863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7C2863">
        <w:rPr>
          <w:sz w:val="24"/>
          <w:szCs w:val="24"/>
        </w:rPr>
        <w:t>Каковы принципы рациональной организации производственных процессов?</w:t>
      </w:r>
    </w:p>
    <w:p w:rsidR="007C2863" w:rsidRPr="007C2863" w:rsidRDefault="007C2863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7C2863">
        <w:rPr>
          <w:sz w:val="24"/>
          <w:szCs w:val="24"/>
        </w:rPr>
        <w:t>Какова структура процесса оказания услуг?</w:t>
      </w:r>
    </w:p>
    <w:p w:rsidR="007C2863" w:rsidRPr="007C2863" w:rsidRDefault="007C2863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7C2863">
        <w:rPr>
          <w:sz w:val="24"/>
          <w:szCs w:val="24"/>
        </w:rPr>
        <w:t>Что такое специализация производства?</w:t>
      </w:r>
    </w:p>
    <w:p w:rsidR="007C2863" w:rsidRPr="007C2863" w:rsidRDefault="007C2863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7C2863">
        <w:rPr>
          <w:sz w:val="24"/>
          <w:szCs w:val="24"/>
        </w:rPr>
        <w:t>Какие формы специализации используют предприятия сферы сервиса?</w:t>
      </w:r>
    </w:p>
    <w:p w:rsidR="007C2863" w:rsidRPr="007C2863" w:rsidRDefault="007C2863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7C2863">
        <w:rPr>
          <w:sz w:val="24"/>
          <w:szCs w:val="24"/>
        </w:rPr>
        <w:t>Какие формы внутрипроизводственного кооперирования используются предприятиями сферы сервиса?</w:t>
      </w:r>
    </w:p>
    <w:p w:rsidR="007C2863" w:rsidRPr="007C2863" w:rsidRDefault="007C2863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7C2863">
        <w:rPr>
          <w:sz w:val="24"/>
          <w:szCs w:val="24"/>
        </w:rPr>
        <w:t>По каким признакам можно классифицировать производственные бригады?</w:t>
      </w:r>
    </w:p>
    <w:p w:rsidR="007C2863" w:rsidRPr="007C2863" w:rsidRDefault="007C2863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7C2863">
        <w:rPr>
          <w:sz w:val="24"/>
          <w:szCs w:val="24"/>
        </w:rPr>
        <w:t>Что означает размещение производственного процесса во времени?</w:t>
      </w:r>
    </w:p>
    <w:p w:rsidR="007C2863" w:rsidRPr="007C2863" w:rsidRDefault="007C2863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7C2863">
        <w:rPr>
          <w:sz w:val="24"/>
          <w:szCs w:val="24"/>
        </w:rPr>
        <w:t>Что такое длительность производственного цикла?</w:t>
      </w:r>
    </w:p>
    <w:p w:rsidR="007C2863" w:rsidRPr="007C2863" w:rsidRDefault="007C2863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7C2863">
        <w:rPr>
          <w:sz w:val="24"/>
          <w:szCs w:val="24"/>
        </w:rPr>
        <w:t>Что такое время оказания услуг?</w:t>
      </w:r>
    </w:p>
    <w:p w:rsidR="007C2863" w:rsidRPr="007C2863" w:rsidRDefault="007C2863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7C2863">
        <w:rPr>
          <w:sz w:val="24"/>
          <w:szCs w:val="24"/>
        </w:rPr>
        <w:t>Какова структура длительности производственного цикла?</w:t>
      </w:r>
    </w:p>
    <w:p w:rsidR="007C2863" w:rsidRPr="007C2863" w:rsidRDefault="007C2863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7C2863">
        <w:rPr>
          <w:sz w:val="24"/>
          <w:szCs w:val="24"/>
        </w:rPr>
        <w:t>Какие факторы влияют на время оказания услуг?</w:t>
      </w:r>
    </w:p>
    <w:p w:rsidR="007C2863" w:rsidRPr="007C2863" w:rsidRDefault="007C2863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7C2863">
        <w:rPr>
          <w:sz w:val="24"/>
          <w:szCs w:val="24"/>
        </w:rPr>
        <w:t>Каковы пути сокращения длительности производственного цикла?</w:t>
      </w:r>
    </w:p>
    <w:p w:rsidR="007C2863" w:rsidRPr="007C2863" w:rsidRDefault="007C2863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7C2863">
        <w:rPr>
          <w:sz w:val="24"/>
          <w:szCs w:val="24"/>
        </w:rPr>
        <w:t>Каковы пути сокращения времени оказания услуг?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представляет собой планирование в условиях рыночной экономики?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В чем заключается сущность внутрифирменного планирования в свободных рыночных отношениях? Какие цели оно выполняет?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основные функции позволяет осуществлять планирование на предприятии? В чем они выражаются?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Каким основным требованиям должен соответствовать внутрифирменный план?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означает гибкость плана?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Перечислите основные принципы планирования?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служит предметом внутрифирменного планирования?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является объектом планирования?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такое методология рыночного планирования?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означает технология планирования?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является результатом планирования?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lastRenderedPageBreak/>
        <w:t>Перечислите основные методы планирования.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виды внутрифирменного планирования применяются на предприятиях?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служит объектом социально-трудового планирования?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виды ориентации внутрифирменного планирования применяются на предприятиях?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 осуществляется рыночное планирование?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В чем состоит сущность индикативного планирования?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означает интерактивное планирование?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основные стадии можно выделить в процессе планирования?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основные функции выполняют планово-экономические службы на предприятиях?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организационные структуры применяются в планировании?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представляет линейная структура?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50" w:lineRule="auto"/>
        <w:ind w:right="281"/>
        <w:rPr>
          <w:sz w:val="24"/>
          <w:szCs w:val="24"/>
        </w:rPr>
      </w:pPr>
      <w:r w:rsidRPr="000F69ED">
        <w:rPr>
          <w:sz w:val="24"/>
          <w:szCs w:val="24"/>
        </w:rPr>
        <w:t>Что представляет функциональная структура?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50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представляет линейно-функциональная структура управления?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2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представляет собой стратегия развития предприятия? Чем она отличается от стратегии роста?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2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существуют типы развития экономических систем? По какому типу развивается сейчас российская экономика?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2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стратегии развития можно использовать на предприятиях?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2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предусматривает прогнозирование конкурентоспособной продукции? Чем характеризуется уровень конкурентоспособности?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2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представляет собой жизненный цикл продукции? Какие этапы он включает?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2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 определяется положение продукции на рынке?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2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Из каких этапов состоит процесс планирования новой продукции?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2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 отбираются лучшие виды продукции?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2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Перечень оценочных показателей для отбора товаров.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2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методы прогнозирования применяются в планировании новой продукции?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2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На чем основана экстраполяция?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2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означает потенциал предприятия?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2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основные факторы характеризуют потенциал предприятия?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2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 можно оценить уровень развития потенциала предприятия в целом? Какие для этого применяются индикаторы?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2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 определить потребность капиталовложений при стратегическом планировании?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2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 сопоставляются результаты и затраты разных лет?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567"/>
        </w:tabs>
        <w:spacing w:line="221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служит основой планирования производства продукции на современном предприятии?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567"/>
        </w:tabs>
        <w:spacing w:line="221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 xml:space="preserve">Что означает </w:t>
      </w:r>
      <w:proofErr w:type="spellStart"/>
      <w:r w:rsidRPr="000F69ED">
        <w:rPr>
          <w:sz w:val="24"/>
          <w:szCs w:val="24"/>
        </w:rPr>
        <w:t>самопланирование</w:t>
      </w:r>
      <w:proofErr w:type="spellEnd"/>
      <w:r w:rsidRPr="000F69ED">
        <w:rPr>
          <w:sz w:val="24"/>
          <w:szCs w:val="24"/>
        </w:rPr>
        <w:t xml:space="preserve"> производства?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567"/>
        </w:tabs>
        <w:spacing w:line="221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предполагает самостоятельность во внутрифирменном планировании?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567"/>
        </w:tabs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производственные планы используются на разных уровнях управления?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567"/>
        </w:tabs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планы разрабатывают малые предприятия?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567"/>
        </w:tabs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 учитывается величина спроса при планировании? Что означает годовой спрос?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567"/>
        </w:tabs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 можно учесть величину предложения при разработке плана? Что означает годовое предложение?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567"/>
        </w:tabs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В каких измерителях можно выразить объем производства?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567"/>
        </w:tabs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Какими основными показателями характеризуется план производства?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 измеряется уровень новизны производства продукции?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представляет собой производственная программа предприятия? Какие факторы ее определяют?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исходные данные нужны для разработки годовой производственной программы предприятия? Где их взять?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содержит портфель заказов предприятия? Какая существует связь между планом производства и портфелем заказа?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В каких измерителях определяется товарная продукция? Что входит в ее состав?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 xml:space="preserve">Что такое незавершенное производство? Как определить норматив незавершенного </w:t>
      </w:r>
      <w:r w:rsidRPr="000F69ED">
        <w:rPr>
          <w:sz w:val="24"/>
          <w:szCs w:val="24"/>
        </w:rPr>
        <w:lastRenderedPageBreak/>
        <w:t>производства?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 рассчитать годовую производственную программу предприятия?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Методы расчета объема производства продукции, их характеристика.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Особенности расчета объема производства на предприятиях сферы быта и услуг.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представляют собой трудовые ресурсы? Чем отличаются трудовые ресурсы от рабочей силы?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Какова структура трудовых ресурсов? Как определить возрастную структуру трудовых ресурсов?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методы используются для прогнозирования численности трудовых ресурсов?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принято понимать под персоналом предприятия?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категории работников относятся к промышленно-производственному персоналу?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 планируется текущая потребность рабочих кадров?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 xml:space="preserve">Чем отличается явочный состав рабочих от </w:t>
      </w:r>
      <w:proofErr w:type="gramStart"/>
      <w:r w:rsidRPr="000F69ED">
        <w:rPr>
          <w:sz w:val="24"/>
          <w:szCs w:val="24"/>
        </w:rPr>
        <w:t>списочного</w:t>
      </w:r>
      <w:proofErr w:type="gramEnd"/>
      <w:r w:rsidRPr="000F69ED">
        <w:rPr>
          <w:sz w:val="24"/>
          <w:szCs w:val="24"/>
        </w:rPr>
        <w:t>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 можно рассчитать потребность специалистов на предприятии?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производственные факторы влияют на величину потребности персонала на предприятии?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представляет собой производительность труда?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Показатели и методы измерения производительности труда.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методы используются при планировании повышения производительности труда?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понимается под заработной платой работника?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 xml:space="preserve">Чем отличается реальная зарплата от </w:t>
      </w:r>
      <w:proofErr w:type="gramStart"/>
      <w:r w:rsidRPr="000F69ED">
        <w:rPr>
          <w:sz w:val="24"/>
          <w:szCs w:val="24"/>
        </w:rPr>
        <w:t>номинальной</w:t>
      </w:r>
      <w:proofErr w:type="gramEnd"/>
      <w:r w:rsidRPr="000F69ED">
        <w:rPr>
          <w:sz w:val="24"/>
          <w:szCs w:val="24"/>
        </w:rPr>
        <w:t>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представляет собой доход в рыночной экономике? Какие основные элементы он включает?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понимается под структурой доходов? Какое соотношение между доходами от труда и капитала?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такое тарифная система?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такое тарифная ставка?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В чем состоит назначение доплат и компенсаций?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Формы оплаты труда, их характеристика?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 определяется годовой фонд заработной платы сотрудников?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 рассчитать среднечасовую заработную плату основных производственных рабочих?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 рассчитать среднедневную заработную плату основных производственных рабочих?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 рассчитать среднемесячную заработную плату основных производственных рабочих?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 рассчитать среднемесячную заработную плату работника?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Необходимость планирования потребности производственных ресурсов.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экономические ресурсы необходимы для производственно-хозяйственной деятельности предприятия?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Перечислите основные задачи, решаемые в процессе планирования потребности ресурсов длительного пользования?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такое материальные нормативы? Приведите примеры.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входит в состав нормы расхода материальных ресурсов?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Особенности расчета плановой потребности в основных материалах на предприятиях сферы быта и услуг.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такое норматив использования производственных ресурсов? Методика его расчета.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Особенности расчета плановой потребности в запасных частях.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Особенности расчета плановой потребности в электроэнергии.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Особенности расчета плановой потребности в топливе.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Производственные запасы товарно-материальных ценностей, методика расчета.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такое текущий запас товарно-материальных ценностей?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Сущность и необходимость расчета страхового запаса товарно-материальных ценностей.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В каких случаях необходимо рассчитывать транспортный запас товарно-материальных ценностей?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lastRenderedPageBreak/>
        <w:t>С какой целью осуществляется управление запасами?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В чем сущность метода прямого счета при нормировании оборотных средств?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Особенности нормирования оборотных сре</w:t>
      </w:r>
      <w:proofErr w:type="gramStart"/>
      <w:r w:rsidRPr="000F69ED">
        <w:rPr>
          <w:sz w:val="24"/>
          <w:szCs w:val="24"/>
        </w:rPr>
        <w:t>дств пр</w:t>
      </w:r>
      <w:proofErr w:type="gramEnd"/>
      <w:r w:rsidRPr="000F69ED">
        <w:rPr>
          <w:sz w:val="24"/>
          <w:szCs w:val="24"/>
        </w:rPr>
        <w:t>и использовании аналитического метода.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Сущность коэффициентного метода, используемого при нормировании производственных запасов.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Содержание и назначение плана материально-технического обеспечения предприятия.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Баланс материально-технического снабжения, методика его составления?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определяют издержки производства?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означают альтернативные издержки?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 xml:space="preserve">Что такое бухгалтерские издержки? Чем они отличаются от </w:t>
      </w:r>
      <w:proofErr w:type="gramStart"/>
      <w:r w:rsidRPr="000F69ED">
        <w:rPr>
          <w:sz w:val="24"/>
          <w:szCs w:val="24"/>
        </w:rPr>
        <w:t>экономических</w:t>
      </w:r>
      <w:proofErr w:type="gramEnd"/>
      <w:r w:rsidRPr="000F69ED">
        <w:rPr>
          <w:sz w:val="24"/>
          <w:szCs w:val="24"/>
        </w:rPr>
        <w:t>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затраты называются переменными?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затраты называются постоянными?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33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характеризуют средние или удельные издержки? Как они определяются?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такое общие или валовые издержки?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представляет собой себестоимость продукции (работ, услуг)?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расходы включаются в себестоимость продукции (работ, услуг)?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методы планирования себестоимости существуют?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означает метод прямого счета?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означает расчетно-аналитический метод?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виды калькуляций себестоимости продукции известны?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такое калькуляционные объекты? Приведите примеры.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такое калькуляционные единицы? Приведите примеры.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 xml:space="preserve">Что такое </w:t>
      </w:r>
      <w:proofErr w:type="spellStart"/>
      <w:r w:rsidRPr="000F69ED">
        <w:rPr>
          <w:sz w:val="24"/>
          <w:szCs w:val="24"/>
        </w:rPr>
        <w:t>калькулирование</w:t>
      </w:r>
      <w:proofErr w:type="spellEnd"/>
      <w:r w:rsidRPr="000F69ED">
        <w:rPr>
          <w:sz w:val="24"/>
          <w:szCs w:val="24"/>
        </w:rPr>
        <w:t xml:space="preserve"> себестоимости продукции?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определяют предельные затраты? Как их рассчитать?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 изменяется величина удельной себестоимости продукции с ростом объема производства?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Чем отличается цеховая себестоимость от полной себестоимости?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расходы называются прямыми? Приведите примеры.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расходы называются косвенными? Приведите примеры.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Методы распределения косвенных статей затрат при включении в себестоимость отдельных видов услуг и продукции.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такое смета затрат на производство? Какие методы применяются при ее составлении?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расходы включаются в общепроизводственные расходы?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расходы включаются в общехозяйственные расходы?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расходы включаются в коммерческие расходы?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Назовите факторы снижения себестоимости.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Основные резервы снижения себестоимости услуг и продукции.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spacing w:line="228" w:lineRule="auto"/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Показатель затрат на один рубль реализации. Как он рассчитывается?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 образуется прибыль предприятия? Что она выражает?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представляет валовая прибыль предприятия?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В чем состоит основное различие валовой и чистой прибыли?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Какие существуют общие принципы планирования прибыли? Что они учитывают?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В каких случаях предприятие получает максимальную прибыль?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Каким должно быть соотношение издержек и цены продукции?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При каких условиях предприятие имеет убытки?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Как планируется прибыль от реализации продукции?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представляют собой доходы организации?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594"/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представляют собой расходы организации?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594"/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 xml:space="preserve">Каким образом определяются доходы от обычных видов </w:t>
      </w:r>
      <w:proofErr w:type="gramStart"/>
      <w:r w:rsidRPr="000F69ED">
        <w:rPr>
          <w:sz w:val="24"/>
          <w:szCs w:val="24"/>
        </w:rPr>
        <w:t>деятель-</w:t>
      </w:r>
      <w:proofErr w:type="spellStart"/>
      <w:r w:rsidRPr="000F69ED">
        <w:rPr>
          <w:sz w:val="24"/>
          <w:szCs w:val="24"/>
        </w:rPr>
        <w:t>ности</w:t>
      </w:r>
      <w:proofErr w:type="spellEnd"/>
      <w:proofErr w:type="gramEnd"/>
      <w:r w:rsidRPr="000F69ED">
        <w:rPr>
          <w:sz w:val="24"/>
          <w:szCs w:val="24"/>
        </w:rPr>
        <w:t>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594"/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представляют операционные доходы и расходы?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594"/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 xml:space="preserve">Что включают в себя </w:t>
      </w:r>
      <w:proofErr w:type="spellStart"/>
      <w:r w:rsidRPr="000F69ED">
        <w:rPr>
          <w:sz w:val="24"/>
          <w:szCs w:val="24"/>
        </w:rPr>
        <w:t>внереализиационные</w:t>
      </w:r>
      <w:proofErr w:type="spellEnd"/>
      <w:r w:rsidRPr="000F69ED">
        <w:rPr>
          <w:sz w:val="24"/>
          <w:szCs w:val="24"/>
        </w:rPr>
        <w:t xml:space="preserve"> доходы и расходы?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594"/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t>Что включают в себя чрезвычайные доходы и расходы?</w:t>
      </w:r>
    </w:p>
    <w:p w:rsidR="000F69ED" w:rsidRPr="000F69ED" w:rsidRDefault="000F69ED" w:rsidP="000F37DF">
      <w:pPr>
        <w:widowControl w:val="0"/>
        <w:numPr>
          <w:ilvl w:val="0"/>
          <w:numId w:val="26"/>
        </w:numPr>
        <w:tabs>
          <w:tab w:val="left" w:pos="900"/>
        </w:tabs>
        <w:ind w:right="281"/>
        <w:jc w:val="both"/>
        <w:rPr>
          <w:sz w:val="24"/>
          <w:szCs w:val="24"/>
        </w:rPr>
      </w:pPr>
      <w:r w:rsidRPr="000F69ED">
        <w:rPr>
          <w:sz w:val="24"/>
          <w:szCs w:val="24"/>
        </w:rPr>
        <w:lastRenderedPageBreak/>
        <w:t xml:space="preserve">К какому виду планирования относится бизнес-план?    </w:t>
      </w:r>
    </w:p>
    <w:p w:rsidR="000F69ED" w:rsidRDefault="000F69ED" w:rsidP="000F37DF">
      <w:pPr>
        <w:ind w:right="281" w:firstLine="709"/>
        <w:jc w:val="both"/>
        <w:rPr>
          <w:i/>
          <w:sz w:val="24"/>
          <w:szCs w:val="24"/>
        </w:rPr>
      </w:pPr>
    </w:p>
    <w:p w:rsidR="00CB563B" w:rsidRPr="00EF7FDA" w:rsidRDefault="00CB563B" w:rsidP="000F37DF">
      <w:pPr>
        <w:ind w:right="281"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0F37DF">
      <w:pPr>
        <w:ind w:right="281"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0F37DF">
      <w:pPr>
        <w:ind w:right="281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0F37DF">
      <w:pPr>
        <w:ind w:right="281"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CB563B" w:rsidRPr="00EF7FDA" w:rsidRDefault="00CB563B" w:rsidP="000F37DF">
      <w:pPr>
        <w:ind w:right="281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0F37DF">
      <w:pPr>
        <w:ind w:right="281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B563B" w:rsidRPr="00EF7FDA" w:rsidRDefault="00CB563B" w:rsidP="000F37DF">
      <w:pPr>
        <w:ind w:right="281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 -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CB563B" w:rsidP="000F37DF">
      <w:pPr>
        <w:ind w:right="281"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 баллов -</w:t>
      </w:r>
      <w:r w:rsidRPr="00EF7FDA">
        <w:rPr>
          <w:sz w:val="24"/>
          <w:szCs w:val="24"/>
        </w:rPr>
        <w:t xml:space="preserve">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 </w:t>
      </w:r>
      <w:r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EF7FDA" w:rsidRDefault="00CB563B" w:rsidP="000F37DF">
      <w:pPr>
        <w:ind w:right="281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7D156C" w:rsidRDefault="00CB563B" w:rsidP="000F37DF">
      <w:pPr>
        <w:ind w:right="281"/>
        <w:jc w:val="both"/>
        <w:rPr>
          <w:b/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CB563B" w:rsidRPr="00EF7FDA" w:rsidRDefault="00CB563B" w:rsidP="000F37DF">
      <w:pPr>
        <w:ind w:right="281"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CB563B" w:rsidRDefault="00CB563B" w:rsidP="000F37DF">
      <w:pPr>
        <w:ind w:right="281"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7D156C" w:rsidRDefault="007D156C" w:rsidP="007A560F">
      <w:pPr>
        <w:spacing w:line="214" w:lineRule="auto"/>
        <w:ind w:firstLine="709"/>
        <w:jc w:val="both"/>
        <w:rPr>
          <w:b/>
          <w:i/>
          <w:sz w:val="24"/>
          <w:szCs w:val="24"/>
        </w:rPr>
      </w:pPr>
    </w:p>
    <w:p w:rsidR="007D156C" w:rsidRPr="007D156C" w:rsidRDefault="007D156C" w:rsidP="007D156C">
      <w:pPr>
        <w:spacing w:line="264" w:lineRule="auto"/>
        <w:ind w:firstLine="720"/>
        <w:jc w:val="both"/>
        <w:rPr>
          <w:b/>
          <w:sz w:val="24"/>
          <w:szCs w:val="24"/>
        </w:rPr>
      </w:pPr>
      <w:r w:rsidRPr="007D156C">
        <w:rPr>
          <w:b/>
          <w:sz w:val="24"/>
          <w:szCs w:val="24"/>
        </w:rPr>
        <w:t>Задание 1.</w:t>
      </w:r>
    </w:p>
    <w:p w:rsidR="007C2863" w:rsidRPr="007C2863" w:rsidRDefault="007C2863" w:rsidP="007C2863">
      <w:pPr>
        <w:widowControl w:val="0"/>
        <w:shd w:val="clear" w:color="auto" w:fill="FFFFFF"/>
        <w:tabs>
          <w:tab w:val="left" w:pos="1213"/>
        </w:tabs>
        <w:autoSpaceDE w:val="0"/>
        <w:autoSpaceDN w:val="0"/>
        <w:adjustRightInd w:val="0"/>
        <w:ind w:right="23"/>
        <w:jc w:val="both"/>
        <w:rPr>
          <w:sz w:val="24"/>
          <w:szCs w:val="24"/>
        </w:rPr>
      </w:pPr>
      <w:r w:rsidRPr="007C2863">
        <w:rPr>
          <w:sz w:val="24"/>
          <w:szCs w:val="24"/>
        </w:rPr>
        <w:t xml:space="preserve">Выполнить сравнительную характеристику типов производств, заполнив ячейки таблицы 1. </w:t>
      </w:r>
    </w:p>
    <w:p w:rsidR="007C2863" w:rsidRPr="007C2863" w:rsidRDefault="007C2863" w:rsidP="007C2863">
      <w:pPr>
        <w:widowControl w:val="0"/>
        <w:shd w:val="clear" w:color="auto" w:fill="FFFFFF"/>
        <w:tabs>
          <w:tab w:val="left" w:pos="1213"/>
        </w:tabs>
        <w:autoSpaceDE w:val="0"/>
        <w:autoSpaceDN w:val="0"/>
        <w:adjustRightInd w:val="0"/>
        <w:ind w:right="23"/>
        <w:jc w:val="both"/>
        <w:rPr>
          <w:sz w:val="24"/>
          <w:szCs w:val="24"/>
        </w:rPr>
      </w:pPr>
      <w:r w:rsidRPr="007C2863">
        <w:rPr>
          <w:spacing w:val="-16"/>
          <w:sz w:val="24"/>
          <w:szCs w:val="24"/>
        </w:rPr>
        <w:t xml:space="preserve">Таблица 1 - </w:t>
      </w:r>
      <w:r w:rsidRPr="007C2863">
        <w:rPr>
          <w:spacing w:val="-13"/>
          <w:sz w:val="24"/>
          <w:szCs w:val="24"/>
        </w:rPr>
        <w:t>Характеристика типов производства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2099"/>
        <w:gridCol w:w="2581"/>
        <w:gridCol w:w="2543"/>
      </w:tblGrid>
      <w:tr w:rsidR="007C2863" w:rsidRPr="007C2863" w:rsidTr="000F37DF">
        <w:trPr>
          <w:trHeight w:hRule="exact" w:val="34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863">
              <w:rPr>
                <w:b/>
                <w:sz w:val="24"/>
                <w:szCs w:val="24"/>
              </w:rPr>
              <w:t>Фактор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863">
              <w:rPr>
                <w:b/>
                <w:sz w:val="24"/>
                <w:szCs w:val="24"/>
              </w:rPr>
              <w:t>Единичное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863">
              <w:rPr>
                <w:b/>
                <w:sz w:val="24"/>
                <w:szCs w:val="24"/>
              </w:rPr>
              <w:t>Серийное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863">
              <w:rPr>
                <w:b/>
                <w:sz w:val="24"/>
                <w:szCs w:val="24"/>
              </w:rPr>
              <w:t>Массовое</w:t>
            </w:r>
          </w:p>
        </w:tc>
      </w:tr>
      <w:tr w:rsidR="007C2863" w:rsidRPr="007C2863" w:rsidTr="000F37DF">
        <w:trPr>
          <w:trHeight w:hRule="exact" w:val="61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2863">
              <w:rPr>
                <w:spacing w:val="-13"/>
                <w:sz w:val="24"/>
                <w:szCs w:val="24"/>
              </w:rPr>
              <w:t>Номенклатура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3" w:lineRule="exact"/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hanging="15"/>
              <w:rPr>
                <w:sz w:val="24"/>
                <w:szCs w:val="24"/>
              </w:rPr>
            </w:pPr>
          </w:p>
        </w:tc>
      </w:tr>
      <w:tr w:rsidR="007C2863" w:rsidRPr="007C2863" w:rsidTr="000F37DF">
        <w:trPr>
          <w:trHeight w:hRule="exact" w:val="91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rPr>
                <w:sz w:val="24"/>
                <w:szCs w:val="24"/>
              </w:rPr>
            </w:pPr>
            <w:r w:rsidRPr="007C2863">
              <w:rPr>
                <w:spacing w:val="-13"/>
                <w:sz w:val="24"/>
                <w:szCs w:val="24"/>
              </w:rPr>
              <w:t xml:space="preserve">Повторяемость </w:t>
            </w:r>
            <w:r w:rsidRPr="007C2863">
              <w:rPr>
                <w:sz w:val="24"/>
                <w:szCs w:val="24"/>
              </w:rPr>
              <w:t>выпуска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3" w:lineRule="exact"/>
              <w:ind w:hanging="15"/>
              <w:rPr>
                <w:sz w:val="24"/>
                <w:szCs w:val="24"/>
              </w:rPr>
            </w:pPr>
          </w:p>
        </w:tc>
      </w:tr>
      <w:tr w:rsidR="007C2863" w:rsidRPr="007C2863" w:rsidTr="000F37DF">
        <w:trPr>
          <w:trHeight w:hRule="exact" w:val="91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Применяемое оборудование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3" w:lineRule="exact"/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3" w:lineRule="exact"/>
              <w:ind w:hanging="8"/>
              <w:rPr>
                <w:sz w:val="24"/>
                <w:szCs w:val="24"/>
              </w:rPr>
            </w:pPr>
          </w:p>
        </w:tc>
      </w:tr>
      <w:tr w:rsidR="007C2863" w:rsidRPr="007C2863" w:rsidTr="000F37DF">
        <w:trPr>
          <w:trHeight w:hRule="exact" w:val="60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1" w:lineRule="exact"/>
              <w:rPr>
                <w:sz w:val="24"/>
                <w:szCs w:val="24"/>
              </w:rPr>
            </w:pPr>
            <w:r w:rsidRPr="007C2863">
              <w:rPr>
                <w:spacing w:val="-13"/>
                <w:sz w:val="24"/>
                <w:szCs w:val="24"/>
              </w:rPr>
              <w:t xml:space="preserve">Расположение </w:t>
            </w:r>
            <w:r w:rsidRPr="007C2863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3" w:lineRule="exact"/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C2863" w:rsidRPr="007C2863" w:rsidTr="000F37DF">
        <w:trPr>
          <w:trHeight w:hRule="exact" w:val="9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firstLine="8"/>
              <w:rPr>
                <w:sz w:val="24"/>
                <w:szCs w:val="24"/>
              </w:rPr>
            </w:pPr>
            <w:r w:rsidRPr="007C2863">
              <w:rPr>
                <w:spacing w:val="-12"/>
                <w:sz w:val="24"/>
                <w:szCs w:val="24"/>
              </w:rPr>
              <w:t>Разработка тех</w:t>
            </w:r>
            <w:r w:rsidRPr="007C2863">
              <w:rPr>
                <w:spacing w:val="-10"/>
                <w:sz w:val="24"/>
                <w:szCs w:val="24"/>
              </w:rPr>
              <w:t xml:space="preserve">нологического </w:t>
            </w:r>
            <w:r w:rsidRPr="007C2863">
              <w:rPr>
                <w:sz w:val="24"/>
                <w:szCs w:val="24"/>
              </w:rPr>
              <w:t>процесса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firstLine="15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hanging="8"/>
              <w:rPr>
                <w:sz w:val="24"/>
                <w:szCs w:val="24"/>
              </w:rPr>
            </w:pPr>
          </w:p>
        </w:tc>
      </w:tr>
      <w:tr w:rsidR="007C2863" w:rsidRPr="007C2863" w:rsidTr="000F37DF">
        <w:trPr>
          <w:trHeight w:hRule="exact" w:val="120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3" w:lineRule="exact"/>
              <w:rPr>
                <w:sz w:val="24"/>
                <w:szCs w:val="24"/>
              </w:rPr>
            </w:pPr>
            <w:r w:rsidRPr="007C2863">
              <w:rPr>
                <w:spacing w:val="-14"/>
                <w:sz w:val="24"/>
                <w:szCs w:val="24"/>
              </w:rPr>
              <w:t xml:space="preserve">Применяемый </w:t>
            </w:r>
            <w:r w:rsidRPr="007C2863">
              <w:rPr>
                <w:sz w:val="24"/>
                <w:szCs w:val="24"/>
              </w:rPr>
              <w:t>инструмент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3" w:lineRule="exact"/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3" w:lineRule="exact"/>
              <w:ind w:hanging="8"/>
              <w:rPr>
                <w:sz w:val="24"/>
                <w:szCs w:val="24"/>
              </w:rPr>
            </w:pPr>
          </w:p>
        </w:tc>
      </w:tr>
      <w:tr w:rsidR="007C2863" w:rsidRPr="007C2863" w:rsidTr="000F37DF">
        <w:trPr>
          <w:trHeight w:hRule="exact" w:val="155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firstLine="15"/>
              <w:rPr>
                <w:sz w:val="24"/>
                <w:szCs w:val="24"/>
              </w:rPr>
            </w:pPr>
            <w:r w:rsidRPr="007C2863">
              <w:rPr>
                <w:spacing w:val="-10"/>
                <w:sz w:val="24"/>
                <w:szCs w:val="24"/>
              </w:rPr>
              <w:t>Закрепление де</w:t>
            </w:r>
            <w:r w:rsidRPr="007C2863">
              <w:rPr>
                <w:spacing w:val="-11"/>
                <w:sz w:val="24"/>
                <w:szCs w:val="24"/>
              </w:rPr>
              <w:t xml:space="preserve">талей и операций </w:t>
            </w:r>
            <w:r w:rsidRPr="007C2863">
              <w:rPr>
                <w:spacing w:val="-10"/>
                <w:sz w:val="24"/>
                <w:szCs w:val="24"/>
              </w:rPr>
              <w:t>за оборудовани</w:t>
            </w:r>
            <w:r w:rsidRPr="007C2863">
              <w:rPr>
                <w:spacing w:val="-10"/>
                <w:sz w:val="24"/>
                <w:szCs w:val="24"/>
              </w:rPr>
              <w:softHyphen/>
            </w:r>
            <w:r w:rsidRPr="007C2863">
              <w:rPr>
                <w:sz w:val="24"/>
                <w:szCs w:val="24"/>
              </w:rPr>
              <w:t>ем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firstLine="8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firstLine="15"/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rPr>
                <w:sz w:val="24"/>
                <w:szCs w:val="24"/>
              </w:rPr>
            </w:pPr>
          </w:p>
        </w:tc>
      </w:tr>
      <w:tr w:rsidR="007C2863" w:rsidRPr="007C2863" w:rsidTr="000F37DF">
        <w:trPr>
          <w:trHeight w:hRule="exact" w:val="161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3" w:lineRule="exact"/>
              <w:rPr>
                <w:sz w:val="24"/>
                <w:szCs w:val="24"/>
              </w:rPr>
            </w:pPr>
            <w:r w:rsidRPr="007C2863">
              <w:rPr>
                <w:spacing w:val="-12"/>
                <w:sz w:val="24"/>
                <w:szCs w:val="24"/>
              </w:rPr>
              <w:lastRenderedPageBreak/>
              <w:t xml:space="preserve">Квалификация </w:t>
            </w:r>
            <w:r w:rsidRPr="007C2863">
              <w:rPr>
                <w:sz w:val="24"/>
                <w:szCs w:val="24"/>
              </w:rPr>
              <w:t>рабочих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3" w:lineRule="exact"/>
              <w:rPr>
                <w:sz w:val="24"/>
                <w:szCs w:val="24"/>
              </w:rPr>
            </w:pPr>
          </w:p>
        </w:tc>
      </w:tr>
      <w:tr w:rsidR="007C2863" w:rsidRPr="007C2863" w:rsidTr="000F37DF">
        <w:trPr>
          <w:trHeight w:hRule="exact" w:val="61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3" w:lineRule="exact"/>
              <w:rPr>
                <w:sz w:val="24"/>
                <w:szCs w:val="24"/>
              </w:rPr>
            </w:pPr>
            <w:r w:rsidRPr="007C2863">
              <w:rPr>
                <w:spacing w:val="-12"/>
                <w:sz w:val="24"/>
                <w:szCs w:val="24"/>
              </w:rPr>
              <w:t>Взаимозаменяе</w:t>
            </w:r>
            <w:r w:rsidRPr="007C2863">
              <w:rPr>
                <w:sz w:val="24"/>
                <w:szCs w:val="24"/>
              </w:rPr>
              <w:t>мость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C2863" w:rsidRPr="007C2863" w:rsidTr="000F37DF">
        <w:trPr>
          <w:trHeight w:hRule="exact" w:val="64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rPr>
                <w:sz w:val="24"/>
                <w:szCs w:val="24"/>
              </w:rPr>
            </w:pPr>
            <w:r w:rsidRPr="007C2863">
              <w:rPr>
                <w:spacing w:val="-11"/>
                <w:sz w:val="24"/>
                <w:szCs w:val="24"/>
              </w:rPr>
              <w:t xml:space="preserve">Себестоимость </w:t>
            </w:r>
            <w:r w:rsidRPr="007C2863">
              <w:rPr>
                <w:spacing w:val="-13"/>
                <w:sz w:val="24"/>
                <w:szCs w:val="24"/>
              </w:rPr>
              <w:t>единицы продук</w:t>
            </w:r>
            <w:r w:rsidRPr="007C2863">
              <w:rPr>
                <w:sz w:val="24"/>
                <w:szCs w:val="24"/>
              </w:rPr>
              <w:t>ции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863" w:rsidRPr="007C2863" w:rsidRDefault="007C2863" w:rsidP="007C28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33BC1" w:rsidRDefault="00233BC1" w:rsidP="007C2863">
      <w:pPr>
        <w:widowControl w:val="0"/>
        <w:shd w:val="clear" w:color="auto" w:fill="FFFFFF"/>
        <w:tabs>
          <w:tab w:val="left" w:pos="1213"/>
        </w:tabs>
        <w:autoSpaceDE w:val="0"/>
        <w:autoSpaceDN w:val="0"/>
        <w:adjustRightInd w:val="0"/>
        <w:ind w:left="709" w:right="23"/>
        <w:jc w:val="both"/>
        <w:rPr>
          <w:b/>
          <w:sz w:val="24"/>
          <w:szCs w:val="24"/>
        </w:rPr>
      </w:pPr>
    </w:p>
    <w:p w:rsidR="007C2863" w:rsidRPr="007C2863" w:rsidRDefault="007C2863" w:rsidP="007C2863">
      <w:pPr>
        <w:widowControl w:val="0"/>
        <w:shd w:val="clear" w:color="auto" w:fill="FFFFFF"/>
        <w:tabs>
          <w:tab w:val="left" w:pos="1213"/>
        </w:tabs>
        <w:autoSpaceDE w:val="0"/>
        <w:autoSpaceDN w:val="0"/>
        <w:adjustRightInd w:val="0"/>
        <w:ind w:left="709" w:right="2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 2.</w:t>
      </w:r>
    </w:p>
    <w:p w:rsidR="007C2863" w:rsidRPr="007C2863" w:rsidRDefault="007C2863" w:rsidP="007C2863">
      <w:pPr>
        <w:widowControl w:val="0"/>
        <w:shd w:val="clear" w:color="auto" w:fill="FFFFFF"/>
        <w:tabs>
          <w:tab w:val="left" w:pos="1213"/>
        </w:tabs>
        <w:autoSpaceDE w:val="0"/>
        <w:autoSpaceDN w:val="0"/>
        <w:adjustRightInd w:val="0"/>
        <w:ind w:right="23"/>
        <w:jc w:val="both"/>
        <w:rPr>
          <w:sz w:val="24"/>
          <w:szCs w:val="24"/>
        </w:rPr>
      </w:pPr>
      <w:r w:rsidRPr="007C2863">
        <w:rPr>
          <w:sz w:val="24"/>
          <w:szCs w:val="24"/>
        </w:rPr>
        <w:t xml:space="preserve">Используя исходные данные таблицы, выполнить оценку уровня организации выполнения услуг.  </w:t>
      </w:r>
    </w:p>
    <w:p w:rsidR="007C2863" w:rsidRPr="007C2863" w:rsidRDefault="007C2863" w:rsidP="007C2863">
      <w:pPr>
        <w:widowControl w:val="0"/>
        <w:shd w:val="clear" w:color="auto" w:fill="FFFFFF"/>
        <w:tabs>
          <w:tab w:val="left" w:pos="1213"/>
        </w:tabs>
        <w:autoSpaceDE w:val="0"/>
        <w:autoSpaceDN w:val="0"/>
        <w:adjustRightInd w:val="0"/>
        <w:ind w:right="23"/>
        <w:jc w:val="both"/>
        <w:rPr>
          <w:sz w:val="24"/>
          <w:szCs w:val="24"/>
        </w:rPr>
      </w:pPr>
      <w:r w:rsidRPr="007C2863">
        <w:rPr>
          <w:sz w:val="24"/>
          <w:szCs w:val="24"/>
        </w:rPr>
        <w:t>Исходные данные</w:t>
      </w:r>
    </w:p>
    <w:tbl>
      <w:tblPr>
        <w:tblW w:w="1009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6"/>
        <w:gridCol w:w="1701"/>
        <w:gridCol w:w="1701"/>
      </w:tblGrid>
      <w:tr w:rsidR="007C2863" w:rsidRPr="007C2863" w:rsidTr="007C2863">
        <w:trPr>
          <w:trHeight w:val="285"/>
        </w:trPr>
        <w:tc>
          <w:tcPr>
            <w:tcW w:w="6696" w:type="dxa"/>
            <w:vMerge w:val="restart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Показатель</w:t>
            </w:r>
          </w:p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Значение</w:t>
            </w:r>
          </w:p>
        </w:tc>
      </w:tr>
      <w:tr w:rsidR="007C2863" w:rsidRPr="007C2863" w:rsidTr="007C2863">
        <w:trPr>
          <w:trHeight w:val="289"/>
        </w:trPr>
        <w:tc>
          <w:tcPr>
            <w:tcW w:w="6696" w:type="dxa"/>
            <w:vMerge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Плановое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Фактическое</w:t>
            </w:r>
          </w:p>
        </w:tc>
      </w:tr>
      <w:tr w:rsidR="007C2863" w:rsidRPr="007C2863" w:rsidTr="007C2863">
        <w:trPr>
          <w:trHeight w:val="299"/>
        </w:trPr>
        <w:tc>
          <w:tcPr>
            <w:tcW w:w="6696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1. Выручка от реализации услуг, тыс</w:t>
            </w:r>
            <w:proofErr w:type="gramStart"/>
            <w:r w:rsidRPr="007C2863">
              <w:rPr>
                <w:sz w:val="24"/>
                <w:szCs w:val="24"/>
              </w:rPr>
              <w:t>.р</w:t>
            </w:r>
            <w:proofErr w:type="gramEnd"/>
            <w:r w:rsidRPr="007C2863">
              <w:rPr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28000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26500</w:t>
            </w:r>
          </w:p>
        </w:tc>
      </w:tr>
      <w:tr w:rsidR="007C2863" w:rsidRPr="007C2863" w:rsidTr="007C2863">
        <w:trPr>
          <w:trHeight w:val="132"/>
        </w:trPr>
        <w:tc>
          <w:tcPr>
            <w:tcW w:w="6696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2. Стоимость основных фондов всего, тыс</w:t>
            </w:r>
            <w:proofErr w:type="gramStart"/>
            <w:r w:rsidRPr="007C2863">
              <w:rPr>
                <w:sz w:val="24"/>
                <w:szCs w:val="24"/>
              </w:rPr>
              <w:t>.р</w:t>
            </w:r>
            <w:proofErr w:type="gramEnd"/>
            <w:r w:rsidRPr="007C2863">
              <w:rPr>
                <w:sz w:val="24"/>
                <w:szCs w:val="24"/>
              </w:rPr>
              <w:t>уб.,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4500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4800</w:t>
            </w:r>
          </w:p>
        </w:tc>
      </w:tr>
      <w:tr w:rsidR="007C2863" w:rsidRPr="007C2863" w:rsidTr="007C2863">
        <w:trPr>
          <w:trHeight w:val="480"/>
        </w:trPr>
        <w:tc>
          <w:tcPr>
            <w:tcW w:w="6696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- в том числе стоимость активной части основных фондов, тыс</w:t>
            </w:r>
            <w:proofErr w:type="gramStart"/>
            <w:r w:rsidRPr="007C2863">
              <w:rPr>
                <w:sz w:val="24"/>
                <w:szCs w:val="24"/>
              </w:rPr>
              <w:t>.р</w:t>
            </w:r>
            <w:proofErr w:type="gramEnd"/>
            <w:r w:rsidRPr="007C2863">
              <w:rPr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2500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2500</w:t>
            </w:r>
          </w:p>
        </w:tc>
      </w:tr>
      <w:tr w:rsidR="007C2863" w:rsidRPr="007C2863" w:rsidTr="007C2863">
        <w:trPr>
          <w:trHeight w:val="260"/>
        </w:trPr>
        <w:tc>
          <w:tcPr>
            <w:tcW w:w="6696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rPr>
                <w:sz w:val="24"/>
                <w:szCs w:val="24"/>
                <w:vertAlign w:val="superscript"/>
              </w:rPr>
            </w:pPr>
            <w:r w:rsidRPr="007C2863">
              <w:rPr>
                <w:sz w:val="24"/>
                <w:szCs w:val="24"/>
              </w:rPr>
              <w:t>3. Площадь предприятия, используемая для оказания услуг, м</w:t>
            </w:r>
            <w:proofErr w:type="gramStart"/>
            <w:r w:rsidRPr="007C286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600</w:t>
            </w:r>
          </w:p>
        </w:tc>
      </w:tr>
      <w:tr w:rsidR="007C2863" w:rsidRPr="007C2863" w:rsidTr="007C2863">
        <w:trPr>
          <w:trHeight w:val="295"/>
        </w:trPr>
        <w:tc>
          <w:tcPr>
            <w:tcW w:w="6696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4. Среднесписочная численность рабочих всего, чел.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18</w:t>
            </w:r>
          </w:p>
        </w:tc>
      </w:tr>
      <w:tr w:rsidR="007C2863" w:rsidRPr="007C2863" w:rsidTr="007C2863">
        <w:trPr>
          <w:trHeight w:val="480"/>
        </w:trPr>
        <w:tc>
          <w:tcPr>
            <w:tcW w:w="6696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 xml:space="preserve"> том числе</w:t>
            </w:r>
          </w:p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- второй разряд</w:t>
            </w:r>
          </w:p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- третий разряд</w:t>
            </w:r>
          </w:p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- четвертый разряд</w:t>
            </w:r>
          </w:p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 xml:space="preserve">- пятый разряд 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</w:p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2</w:t>
            </w:r>
          </w:p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4</w:t>
            </w:r>
          </w:p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8</w:t>
            </w:r>
          </w:p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</w:p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2</w:t>
            </w:r>
          </w:p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3</w:t>
            </w:r>
          </w:p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7</w:t>
            </w:r>
          </w:p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6</w:t>
            </w:r>
          </w:p>
        </w:tc>
      </w:tr>
      <w:tr w:rsidR="007C2863" w:rsidRPr="007C2863" w:rsidTr="007C2863">
        <w:trPr>
          <w:trHeight w:val="310"/>
        </w:trPr>
        <w:tc>
          <w:tcPr>
            <w:tcW w:w="6696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 xml:space="preserve">5. Средний разряд выполняемой работы 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4</w:t>
            </w:r>
          </w:p>
        </w:tc>
      </w:tr>
      <w:tr w:rsidR="007C2863" w:rsidRPr="007C2863" w:rsidTr="007C2863">
        <w:trPr>
          <w:trHeight w:val="480"/>
        </w:trPr>
        <w:tc>
          <w:tcPr>
            <w:tcW w:w="6696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6. Численность рабочих, охваченных прогрессивными формами организации труда, чел.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12</w:t>
            </w:r>
          </w:p>
        </w:tc>
      </w:tr>
      <w:tr w:rsidR="007C2863" w:rsidRPr="007C2863" w:rsidTr="007C2863">
        <w:trPr>
          <w:trHeight w:val="204"/>
        </w:trPr>
        <w:tc>
          <w:tcPr>
            <w:tcW w:w="6696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 xml:space="preserve">7. Число рабочих, занятых механизированным трудом, чел. 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6</w:t>
            </w:r>
          </w:p>
        </w:tc>
      </w:tr>
      <w:tr w:rsidR="007C2863" w:rsidRPr="007C2863" w:rsidTr="007C2863">
        <w:trPr>
          <w:trHeight w:val="282"/>
        </w:trPr>
        <w:tc>
          <w:tcPr>
            <w:tcW w:w="6696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8. Фактическая численность рабочих в бригадах,  чел.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6</w:t>
            </w:r>
          </w:p>
        </w:tc>
      </w:tr>
      <w:tr w:rsidR="007C2863" w:rsidRPr="007C2863" w:rsidTr="007C2863">
        <w:trPr>
          <w:trHeight w:val="346"/>
        </w:trPr>
        <w:tc>
          <w:tcPr>
            <w:tcW w:w="6696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9. Оптимальная численность рабочих в бригаде, чел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6</w:t>
            </w:r>
          </w:p>
        </w:tc>
      </w:tr>
      <w:tr w:rsidR="007C2863" w:rsidRPr="007C2863" w:rsidTr="007C2863">
        <w:trPr>
          <w:trHeight w:val="480"/>
        </w:trPr>
        <w:tc>
          <w:tcPr>
            <w:tcW w:w="6696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10. Общая численность руководителей среднего и низового звена всего, чел.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5</w:t>
            </w:r>
          </w:p>
        </w:tc>
      </w:tr>
      <w:tr w:rsidR="007C2863" w:rsidRPr="007C2863" w:rsidTr="007C2863">
        <w:trPr>
          <w:trHeight w:val="480"/>
        </w:trPr>
        <w:tc>
          <w:tcPr>
            <w:tcW w:w="6696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в том числе, имеющих профильное высшее или среднее специальное образование, чел.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3</w:t>
            </w:r>
          </w:p>
        </w:tc>
      </w:tr>
      <w:tr w:rsidR="007C2863" w:rsidRPr="007C2863" w:rsidTr="007C2863">
        <w:trPr>
          <w:trHeight w:val="298"/>
        </w:trPr>
        <w:tc>
          <w:tcPr>
            <w:tcW w:w="6696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11. Количество рабочих мест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12</w:t>
            </w:r>
          </w:p>
        </w:tc>
      </w:tr>
      <w:tr w:rsidR="007C2863" w:rsidRPr="007C2863" w:rsidTr="007C2863">
        <w:trPr>
          <w:trHeight w:val="234"/>
        </w:trPr>
        <w:tc>
          <w:tcPr>
            <w:tcW w:w="6696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12. Количество операций по выполнению услуг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28</w:t>
            </w:r>
          </w:p>
        </w:tc>
      </w:tr>
      <w:tr w:rsidR="007C2863" w:rsidRPr="007C2863" w:rsidTr="007C2863">
        <w:trPr>
          <w:trHeight w:val="480"/>
        </w:trPr>
        <w:tc>
          <w:tcPr>
            <w:tcW w:w="6696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 xml:space="preserve">13. Трудоемкость работ, выполняемых машинами и механизмами, час  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8000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7000</w:t>
            </w:r>
          </w:p>
        </w:tc>
      </w:tr>
      <w:tr w:rsidR="007C2863" w:rsidRPr="007C2863" w:rsidTr="007C2863">
        <w:trPr>
          <w:trHeight w:val="321"/>
        </w:trPr>
        <w:tc>
          <w:tcPr>
            <w:tcW w:w="6696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14. Общая трудоемкость работ, час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32800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31000</w:t>
            </w:r>
          </w:p>
        </w:tc>
      </w:tr>
      <w:tr w:rsidR="007C2863" w:rsidRPr="007C2863" w:rsidTr="007C2863">
        <w:trPr>
          <w:trHeight w:val="480"/>
        </w:trPr>
        <w:tc>
          <w:tcPr>
            <w:tcW w:w="6696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15. Количество рабочих мест, имеющих удовлетворительную планировку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10</w:t>
            </w:r>
          </w:p>
        </w:tc>
      </w:tr>
      <w:tr w:rsidR="007C2863" w:rsidRPr="007C2863" w:rsidTr="007C2863">
        <w:trPr>
          <w:trHeight w:val="278"/>
        </w:trPr>
        <w:tc>
          <w:tcPr>
            <w:tcW w:w="6696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 xml:space="preserve">16. Потери рабочего времени, % 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10</w:t>
            </w:r>
          </w:p>
        </w:tc>
      </w:tr>
      <w:tr w:rsidR="007C2863" w:rsidRPr="007C2863" w:rsidTr="007C2863">
        <w:trPr>
          <w:trHeight w:val="254"/>
        </w:trPr>
        <w:tc>
          <w:tcPr>
            <w:tcW w:w="6696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17. Время простоев оборудования, час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80</w:t>
            </w:r>
          </w:p>
        </w:tc>
      </w:tr>
      <w:tr w:rsidR="007C2863" w:rsidRPr="007C2863" w:rsidTr="007C2863">
        <w:trPr>
          <w:trHeight w:val="258"/>
        </w:trPr>
        <w:tc>
          <w:tcPr>
            <w:tcW w:w="6696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18. Время технологического цикла выполнения услуг, час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12</w:t>
            </w:r>
          </w:p>
        </w:tc>
      </w:tr>
      <w:tr w:rsidR="007C2863" w:rsidRPr="007C2863" w:rsidTr="007C2863">
        <w:trPr>
          <w:trHeight w:val="262"/>
        </w:trPr>
        <w:tc>
          <w:tcPr>
            <w:tcW w:w="6696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19. Общее количество выполненных заказов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450</w:t>
            </w:r>
          </w:p>
        </w:tc>
      </w:tr>
      <w:tr w:rsidR="007C2863" w:rsidRPr="007C2863" w:rsidTr="007C2863">
        <w:trPr>
          <w:trHeight w:val="480"/>
        </w:trPr>
        <w:tc>
          <w:tcPr>
            <w:tcW w:w="6696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 xml:space="preserve">20. </w:t>
            </w:r>
            <w:r w:rsidRPr="007C2863">
              <w:rPr>
                <w:spacing w:val="-2"/>
                <w:sz w:val="24"/>
                <w:szCs w:val="24"/>
              </w:rPr>
              <w:t xml:space="preserve">Количество заказов, сданных заказчику с первого </w:t>
            </w:r>
            <w:r w:rsidRPr="007C2863">
              <w:rPr>
                <w:spacing w:val="-4"/>
                <w:sz w:val="24"/>
                <w:szCs w:val="24"/>
              </w:rPr>
              <w:t>предъявления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480</w:t>
            </w:r>
          </w:p>
        </w:tc>
        <w:tc>
          <w:tcPr>
            <w:tcW w:w="1701" w:type="dxa"/>
          </w:tcPr>
          <w:p w:rsidR="007C2863" w:rsidRPr="007C2863" w:rsidRDefault="007C2863" w:rsidP="007C2863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line="216" w:lineRule="auto"/>
              <w:ind w:right="23"/>
              <w:jc w:val="center"/>
              <w:rPr>
                <w:sz w:val="24"/>
                <w:szCs w:val="24"/>
              </w:rPr>
            </w:pPr>
            <w:r w:rsidRPr="007C2863">
              <w:rPr>
                <w:sz w:val="24"/>
                <w:szCs w:val="24"/>
              </w:rPr>
              <w:t>410</w:t>
            </w:r>
          </w:p>
        </w:tc>
      </w:tr>
    </w:tbl>
    <w:p w:rsidR="007C2863" w:rsidRDefault="007C2863" w:rsidP="007C2863">
      <w:pPr>
        <w:widowControl w:val="0"/>
        <w:shd w:val="clear" w:color="auto" w:fill="FFFFFF"/>
        <w:tabs>
          <w:tab w:val="left" w:pos="1213"/>
        </w:tabs>
        <w:autoSpaceDE w:val="0"/>
        <w:autoSpaceDN w:val="0"/>
        <w:adjustRightInd w:val="0"/>
        <w:spacing w:line="360" w:lineRule="auto"/>
        <w:ind w:right="23"/>
        <w:jc w:val="both"/>
        <w:rPr>
          <w:sz w:val="28"/>
          <w:szCs w:val="28"/>
        </w:rPr>
      </w:pPr>
    </w:p>
    <w:p w:rsidR="007C2863" w:rsidRDefault="007C2863" w:rsidP="007C2863">
      <w:pPr>
        <w:widowControl w:val="0"/>
        <w:shd w:val="clear" w:color="auto" w:fill="FFFFFF"/>
        <w:tabs>
          <w:tab w:val="left" w:pos="1213"/>
        </w:tabs>
        <w:autoSpaceDE w:val="0"/>
        <w:autoSpaceDN w:val="0"/>
        <w:adjustRightInd w:val="0"/>
        <w:ind w:left="709" w:right="2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 3.</w:t>
      </w:r>
    </w:p>
    <w:p w:rsidR="007C2863" w:rsidRPr="007C2863" w:rsidRDefault="007C2863" w:rsidP="007C2863">
      <w:pPr>
        <w:spacing w:line="223" w:lineRule="auto"/>
        <w:ind w:firstLine="709"/>
        <w:jc w:val="both"/>
        <w:rPr>
          <w:sz w:val="24"/>
          <w:szCs w:val="24"/>
        </w:rPr>
      </w:pPr>
      <w:r w:rsidRPr="007C2863">
        <w:rPr>
          <w:sz w:val="24"/>
          <w:szCs w:val="24"/>
        </w:rPr>
        <w:lastRenderedPageBreak/>
        <w:t xml:space="preserve">Определить удовлетворенность потребителей качеством оказываемых </w:t>
      </w:r>
      <w:r w:rsidR="00D07238" w:rsidRPr="007C2863">
        <w:rPr>
          <w:sz w:val="24"/>
          <w:szCs w:val="24"/>
        </w:rPr>
        <w:t xml:space="preserve">гостиницей </w:t>
      </w:r>
      <w:r w:rsidRPr="007C2863">
        <w:rPr>
          <w:sz w:val="24"/>
          <w:szCs w:val="24"/>
        </w:rPr>
        <w:t>услуг.</w:t>
      </w:r>
    </w:p>
    <w:p w:rsidR="007C2863" w:rsidRPr="007C2863" w:rsidRDefault="007C2863" w:rsidP="007C2863">
      <w:pPr>
        <w:spacing w:line="223" w:lineRule="auto"/>
        <w:ind w:left="2268" w:hanging="2268"/>
        <w:jc w:val="both"/>
        <w:rPr>
          <w:sz w:val="24"/>
          <w:szCs w:val="24"/>
        </w:rPr>
      </w:pPr>
      <w:r w:rsidRPr="007C2863">
        <w:rPr>
          <w:sz w:val="24"/>
          <w:szCs w:val="24"/>
        </w:rPr>
        <w:t>Обследование удовлетворенности потребителей работой гостиницы</w:t>
      </w:r>
    </w:p>
    <w:tbl>
      <w:tblPr>
        <w:tblStyle w:val="12"/>
        <w:tblW w:w="1004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851"/>
        <w:gridCol w:w="769"/>
        <w:gridCol w:w="426"/>
        <w:gridCol w:w="425"/>
        <w:gridCol w:w="425"/>
        <w:gridCol w:w="425"/>
        <w:gridCol w:w="426"/>
        <w:gridCol w:w="933"/>
        <w:gridCol w:w="1224"/>
        <w:gridCol w:w="567"/>
        <w:gridCol w:w="567"/>
        <w:gridCol w:w="666"/>
      </w:tblGrid>
      <w:tr w:rsidR="007C2863" w:rsidRPr="007C2863" w:rsidTr="007C2863">
        <w:trPr>
          <w:trHeight w:val="814"/>
        </w:trPr>
        <w:tc>
          <w:tcPr>
            <w:tcW w:w="2340" w:type="dxa"/>
            <w:vMerge w:val="restart"/>
            <w:vAlign w:val="center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Основная</w:t>
            </w:r>
          </w:p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составляющая работы</w:t>
            </w:r>
          </w:p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гостиницы</w:t>
            </w:r>
          </w:p>
        </w:tc>
        <w:tc>
          <w:tcPr>
            <w:tcW w:w="1620" w:type="dxa"/>
            <w:gridSpan w:val="2"/>
            <w:vAlign w:val="center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Значимость (вес)</w:t>
            </w:r>
          </w:p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показателей</w:t>
            </w:r>
          </w:p>
        </w:tc>
        <w:tc>
          <w:tcPr>
            <w:tcW w:w="2127" w:type="dxa"/>
            <w:gridSpan w:val="5"/>
            <w:vAlign w:val="center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Оценка качества</w:t>
            </w:r>
          </w:p>
        </w:tc>
        <w:tc>
          <w:tcPr>
            <w:tcW w:w="933" w:type="dxa"/>
            <w:vMerge w:val="restart"/>
            <w:vAlign w:val="center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Общая сумма</w:t>
            </w:r>
          </w:p>
        </w:tc>
        <w:tc>
          <w:tcPr>
            <w:tcW w:w="1224" w:type="dxa"/>
            <w:vMerge w:val="restart"/>
            <w:vAlign w:val="center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Оценка среднего значения удовлетворенности</w:t>
            </w:r>
          </w:p>
        </w:tc>
        <w:tc>
          <w:tcPr>
            <w:tcW w:w="1800" w:type="dxa"/>
            <w:gridSpan w:val="3"/>
            <w:vAlign w:val="center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Оценка индекса удовлетворенности</w:t>
            </w:r>
          </w:p>
        </w:tc>
      </w:tr>
      <w:tr w:rsidR="007C2863" w:rsidRPr="007C2863" w:rsidTr="007C2863">
        <w:tc>
          <w:tcPr>
            <w:tcW w:w="2340" w:type="dxa"/>
            <w:vMerge/>
            <w:vAlign w:val="center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баллы</w:t>
            </w:r>
          </w:p>
        </w:tc>
        <w:tc>
          <w:tcPr>
            <w:tcW w:w="769" w:type="dxa"/>
            <w:vMerge w:val="restart"/>
            <w:vAlign w:val="center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%</w:t>
            </w:r>
          </w:p>
        </w:tc>
        <w:tc>
          <w:tcPr>
            <w:tcW w:w="2127" w:type="dxa"/>
            <w:gridSpan w:val="5"/>
            <w:vAlign w:val="center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баллы</w:t>
            </w:r>
          </w:p>
        </w:tc>
        <w:tc>
          <w:tcPr>
            <w:tcW w:w="933" w:type="dxa"/>
            <w:vMerge/>
            <w:vAlign w:val="center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vMerge/>
            <w:vAlign w:val="center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а)</w:t>
            </w:r>
          </w:p>
        </w:tc>
        <w:tc>
          <w:tcPr>
            <w:tcW w:w="567" w:type="dxa"/>
            <w:vMerge w:val="restart"/>
            <w:vAlign w:val="center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б)</w:t>
            </w:r>
          </w:p>
        </w:tc>
        <w:tc>
          <w:tcPr>
            <w:tcW w:w="666" w:type="dxa"/>
            <w:vMerge w:val="restart"/>
            <w:vAlign w:val="center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в)</w:t>
            </w:r>
          </w:p>
        </w:tc>
      </w:tr>
      <w:tr w:rsidR="007C2863" w:rsidRPr="007C2863" w:rsidTr="007C2863">
        <w:tc>
          <w:tcPr>
            <w:tcW w:w="2340" w:type="dxa"/>
            <w:vMerge/>
          </w:tcPr>
          <w:p w:rsidR="007C2863" w:rsidRPr="007C2863" w:rsidRDefault="007C2863" w:rsidP="007C2863">
            <w:pPr>
              <w:spacing w:line="22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C2863" w:rsidRPr="007C2863" w:rsidRDefault="007C2863" w:rsidP="007C2863">
            <w:pPr>
              <w:spacing w:line="22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9" w:type="dxa"/>
            <w:vMerge/>
          </w:tcPr>
          <w:p w:rsidR="007C2863" w:rsidRPr="007C2863" w:rsidRDefault="007C2863" w:rsidP="007C2863">
            <w:pPr>
              <w:spacing w:line="22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vAlign w:val="center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vAlign w:val="center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1</w:t>
            </w:r>
          </w:p>
        </w:tc>
        <w:tc>
          <w:tcPr>
            <w:tcW w:w="933" w:type="dxa"/>
            <w:vMerge/>
          </w:tcPr>
          <w:p w:rsidR="007C2863" w:rsidRPr="007C2863" w:rsidRDefault="007C2863" w:rsidP="007C2863">
            <w:pPr>
              <w:spacing w:line="22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C2863" w:rsidRPr="007C2863" w:rsidRDefault="007C2863" w:rsidP="007C2863">
            <w:pPr>
              <w:spacing w:line="22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  <w:vMerge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</w:tr>
      <w:tr w:rsidR="007C2863" w:rsidRPr="007C2863" w:rsidTr="007C2863">
        <w:tc>
          <w:tcPr>
            <w:tcW w:w="2340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2</w:t>
            </w:r>
          </w:p>
        </w:tc>
        <w:tc>
          <w:tcPr>
            <w:tcW w:w="769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8</w:t>
            </w:r>
          </w:p>
        </w:tc>
        <w:tc>
          <w:tcPr>
            <w:tcW w:w="933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9</w:t>
            </w:r>
          </w:p>
        </w:tc>
        <w:tc>
          <w:tcPr>
            <w:tcW w:w="1224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12</w:t>
            </w:r>
          </w:p>
        </w:tc>
        <w:tc>
          <w:tcPr>
            <w:tcW w:w="666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13</w:t>
            </w:r>
          </w:p>
        </w:tc>
      </w:tr>
      <w:tr w:rsidR="007C2863" w:rsidRPr="007C2863" w:rsidTr="007C2863">
        <w:trPr>
          <w:trHeight w:val="70"/>
        </w:trPr>
        <w:tc>
          <w:tcPr>
            <w:tcW w:w="2340" w:type="dxa"/>
          </w:tcPr>
          <w:p w:rsidR="007C2863" w:rsidRPr="007C2863" w:rsidRDefault="007C2863" w:rsidP="007C2863">
            <w:pPr>
              <w:spacing w:line="223" w:lineRule="auto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1. Безопасность</w:t>
            </w:r>
          </w:p>
        </w:tc>
        <w:tc>
          <w:tcPr>
            <w:tcW w:w="851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5,0</w:t>
            </w:r>
          </w:p>
        </w:tc>
        <w:tc>
          <w:tcPr>
            <w:tcW w:w="769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20</w:t>
            </w:r>
          </w:p>
        </w:tc>
        <w:tc>
          <w:tcPr>
            <w:tcW w:w="426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  <w:rPr>
                <w:bCs/>
              </w:rPr>
            </w:pPr>
            <w:r w:rsidRPr="007C2863">
              <w:rPr>
                <w:bCs/>
              </w:rPr>
              <w:t>17</w:t>
            </w:r>
          </w:p>
        </w:tc>
        <w:tc>
          <w:tcPr>
            <w:tcW w:w="425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  <w:rPr>
                <w:bCs/>
              </w:rPr>
            </w:pPr>
            <w:r w:rsidRPr="007C2863">
              <w:rPr>
                <w:bCs/>
              </w:rPr>
              <w:t>13</w:t>
            </w:r>
          </w:p>
        </w:tc>
        <w:tc>
          <w:tcPr>
            <w:tcW w:w="425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  <w:rPr>
                <w:bCs/>
              </w:rPr>
            </w:pPr>
            <w:r w:rsidRPr="007C2863">
              <w:rPr>
                <w:bCs/>
              </w:rPr>
              <w:t>-</w:t>
            </w:r>
          </w:p>
        </w:tc>
        <w:tc>
          <w:tcPr>
            <w:tcW w:w="425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  <w:rPr>
                <w:bCs/>
              </w:rPr>
            </w:pPr>
            <w:r w:rsidRPr="007C2863">
              <w:rPr>
                <w:bCs/>
              </w:rPr>
              <w:t>-</w:t>
            </w:r>
          </w:p>
        </w:tc>
        <w:tc>
          <w:tcPr>
            <w:tcW w:w="426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  <w:rPr>
                <w:bCs/>
              </w:rPr>
            </w:pPr>
            <w:r w:rsidRPr="007C2863">
              <w:rPr>
                <w:bCs/>
              </w:rPr>
              <w:t>-</w:t>
            </w:r>
          </w:p>
        </w:tc>
        <w:tc>
          <w:tcPr>
            <w:tcW w:w="933" w:type="dxa"/>
          </w:tcPr>
          <w:p w:rsidR="007C2863" w:rsidRPr="007C2863" w:rsidRDefault="007C2863" w:rsidP="007C2863">
            <w:pPr>
              <w:spacing w:line="22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</w:tcPr>
          <w:p w:rsidR="007C2863" w:rsidRPr="007C2863" w:rsidRDefault="007C2863" w:rsidP="007C2863">
            <w:pPr>
              <w:spacing w:line="22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</w:tr>
      <w:tr w:rsidR="007C2863" w:rsidRPr="007C2863" w:rsidTr="007C2863">
        <w:tc>
          <w:tcPr>
            <w:tcW w:w="2340" w:type="dxa"/>
          </w:tcPr>
          <w:p w:rsidR="007C2863" w:rsidRPr="007C2863" w:rsidRDefault="007C2863" w:rsidP="007C2863">
            <w:pPr>
              <w:spacing w:line="223" w:lineRule="auto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 xml:space="preserve">2. Тишина </w:t>
            </w:r>
          </w:p>
          <w:p w:rsidR="007C2863" w:rsidRPr="007C2863" w:rsidRDefault="007C2863" w:rsidP="007C2863">
            <w:pPr>
              <w:spacing w:line="223" w:lineRule="auto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и поведение соседей</w:t>
            </w:r>
          </w:p>
        </w:tc>
        <w:tc>
          <w:tcPr>
            <w:tcW w:w="851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3,8</w:t>
            </w:r>
          </w:p>
        </w:tc>
        <w:tc>
          <w:tcPr>
            <w:tcW w:w="769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15</w:t>
            </w:r>
          </w:p>
        </w:tc>
        <w:tc>
          <w:tcPr>
            <w:tcW w:w="426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29</w:t>
            </w:r>
          </w:p>
        </w:tc>
        <w:tc>
          <w:tcPr>
            <w:tcW w:w="425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1</w:t>
            </w:r>
          </w:p>
        </w:tc>
        <w:tc>
          <w:tcPr>
            <w:tcW w:w="425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-</w:t>
            </w:r>
          </w:p>
        </w:tc>
        <w:tc>
          <w:tcPr>
            <w:tcW w:w="425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-</w:t>
            </w:r>
          </w:p>
        </w:tc>
        <w:tc>
          <w:tcPr>
            <w:tcW w:w="426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-</w:t>
            </w:r>
          </w:p>
        </w:tc>
        <w:tc>
          <w:tcPr>
            <w:tcW w:w="933" w:type="dxa"/>
          </w:tcPr>
          <w:p w:rsidR="007C2863" w:rsidRPr="007C2863" w:rsidRDefault="007C2863" w:rsidP="007C2863">
            <w:pPr>
              <w:spacing w:line="22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</w:tcPr>
          <w:p w:rsidR="007C2863" w:rsidRPr="007C2863" w:rsidRDefault="007C2863" w:rsidP="007C2863">
            <w:pPr>
              <w:spacing w:line="22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</w:tr>
      <w:tr w:rsidR="007C2863" w:rsidRPr="007C2863" w:rsidTr="007C2863">
        <w:tc>
          <w:tcPr>
            <w:tcW w:w="2340" w:type="dxa"/>
          </w:tcPr>
          <w:p w:rsidR="007C2863" w:rsidRPr="007C2863" w:rsidRDefault="007C2863" w:rsidP="007C2863">
            <w:pPr>
              <w:spacing w:line="223" w:lineRule="auto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3. Кондиционер в номере</w:t>
            </w:r>
          </w:p>
        </w:tc>
        <w:tc>
          <w:tcPr>
            <w:tcW w:w="851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2,5</w:t>
            </w:r>
          </w:p>
        </w:tc>
        <w:tc>
          <w:tcPr>
            <w:tcW w:w="769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29</w:t>
            </w:r>
          </w:p>
        </w:tc>
        <w:tc>
          <w:tcPr>
            <w:tcW w:w="425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1</w:t>
            </w:r>
          </w:p>
        </w:tc>
        <w:tc>
          <w:tcPr>
            <w:tcW w:w="425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-</w:t>
            </w:r>
          </w:p>
        </w:tc>
        <w:tc>
          <w:tcPr>
            <w:tcW w:w="425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-</w:t>
            </w:r>
          </w:p>
        </w:tc>
        <w:tc>
          <w:tcPr>
            <w:tcW w:w="426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-</w:t>
            </w:r>
          </w:p>
        </w:tc>
        <w:tc>
          <w:tcPr>
            <w:tcW w:w="933" w:type="dxa"/>
          </w:tcPr>
          <w:p w:rsidR="007C2863" w:rsidRPr="007C2863" w:rsidRDefault="007C2863" w:rsidP="007C2863">
            <w:pPr>
              <w:spacing w:line="22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</w:tcPr>
          <w:p w:rsidR="007C2863" w:rsidRPr="007C2863" w:rsidRDefault="007C2863" w:rsidP="007C2863">
            <w:pPr>
              <w:spacing w:line="22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</w:tr>
      <w:tr w:rsidR="007C2863" w:rsidRPr="007C2863" w:rsidTr="007C2863">
        <w:tc>
          <w:tcPr>
            <w:tcW w:w="2340" w:type="dxa"/>
            <w:tcBorders>
              <w:bottom w:val="single" w:sz="4" w:space="0" w:color="auto"/>
            </w:tcBorders>
          </w:tcPr>
          <w:p w:rsidR="007C2863" w:rsidRPr="007C2863" w:rsidRDefault="007C2863" w:rsidP="007C2863">
            <w:pPr>
              <w:spacing w:line="223" w:lineRule="auto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 xml:space="preserve">4. Доступ </w:t>
            </w:r>
          </w:p>
          <w:p w:rsidR="007C2863" w:rsidRPr="007C2863" w:rsidRDefault="007C2863" w:rsidP="007C2863">
            <w:pPr>
              <w:spacing w:line="223" w:lineRule="auto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в Интернет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2,5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28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C2863" w:rsidRPr="007C2863" w:rsidRDefault="007C2863" w:rsidP="007C2863">
            <w:pPr>
              <w:spacing w:line="22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7C2863" w:rsidRPr="007C2863" w:rsidRDefault="007C2863" w:rsidP="007C2863">
            <w:pPr>
              <w:spacing w:line="22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</w:tr>
      <w:tr w:rsidR="007C2863" w:rsidRPr="007C2863" w:rsidTr="007C2863">
        <w:tc>
          <w:tcPr>
            <w:tcW w:w="2340" w:type="dxa"/>
            <w:tcBorders>
              <w:bottom w:val="nil"/>
            </w:tcBorders>
          </w:tcPr>
          <w:p w:rsidR="007C2863" w:rsidRPr="007C2863" w:rsidRDefault="007C2863" w:rsidP="007C2863">
            <w:pPr>
              <w:spacing w:line="223" w:lineRule="auto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 xml:space="preserve">5. Наличие </w:t>
            </w:r>
          </w:p>
          <w:p w:rsidR="007C2863" w:rsidRPr="007C2863" w:rsidRDefault="007C2863" w:rsidP="007C2863">
            <w:pPr>
              <w:spacing w:line="223" w:lineRule="auto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парковки</w:t>
            </w:r>
          </w:p>
        </w:tc>
        <w:tc>
          <w:tcPr>
            <w:tcW w:w="851" w:type="dxa"/>
            <w:tcBorders>
              <w:bottom w:val="nil"/>
            </w:tcBorders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3,3</w:t>
            </w:r>
          </w:p>
        </w:tc>
        <w:tc>
          <w:tcPr>
            <w:tcW w:w="769" w:type="dxa"/>
            <w:tcBorders>
              <w:bottom w:val="nil"/>
            </w:tcBorders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bottom w:val="nil"/>
            </w:tcBorders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13</w:t>
            </w:r>
          </w:p>
        </w:tc>
        <w:tc>
          <w:tcPr>
            <w:tcW w:w="425" w:type="dxa"/>
            <w:tcBorders>
              <w:bottom w:val="nil"/>
            </w:tcBorders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10</w:t>
            </w:r>
          </w:p>
        </w:tc>
        <w:tc>
          <w:tcPr>
            <w:tcW w:w="425" w:type="dxa"/>
            <w:tcBorders>
              <w:bottom w:val="nil"/>
            </w:tcBorders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7</w:t>
            </w:r>
          </w:p>
        </w:tc>
        <w:tc>
          <w:tcPr>
            <w:tcW w:w="425" w:type="dxa"/>
            <w:tcBorders>
              <w:bottom w:val="nil"/>
            </w:tcBorders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-</w:t>
            </w:r>
          </w:p>
        </w:tc>
        <w:tc>
          <w:tcPr>
            <w:tcW w:w="426" w:type="dxa"/>
            <w:tcBorders>
              <w:bottom w:val="nil"/>
            </w:tcBorders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-</w:t>
            </w:r>
          </w:p>
        </w:tc>
        <w:tc>
          <w:tcPr>
            <w:tcW w:w="933" w:type="dxa"/>
            <w:tcBorders>
              <w:bottom w:val="nil"/>
            </w:tcBorders>
          </w:tcPr>
          <w:p w:rsidR="007C2863" w:rsidRPr="007C2863" w:rsidRDefault="007C2863" w:rsidP="007C2863">
            <w:pPr>
              <w:spacing w:line="22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7C2863" w:rsidRPr="007C2863" w:rsidRDefault="007C2863" w:rsidP="007C2863">
            <w:pPr>
              <w:spacing w:line="22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bottom w:val="nil"/>
            </w:tcBorders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</w:tr>
      <w:tr w:rsidR="007C2863" w:rsidRPr="007C2863" w:rsidTr="007C2863">
        <w:tc>
          <w:tcPr>
            <w:tcW w:w="2340" w:type="dxa"/>
          </w:tcPr>
          <w:p w:rsidR="007C2863" w:rsidRPr="007C2863" w:rsidRDefault="007C2863" w:rsidP="007C2863">
            <w:pPr>
              <w:spacing w:line="223" w:lineRule="auto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 xml:space="preserve">6. Чистота </w:t>
            </w:r>
          </w:p>
          <w:p w:rsidR="007C2863" w:rsidRPr="007C2863" w:rsidRDefault="007C2863" w:rsidP="007C2863">
            <w:pPr>
              <w:spacing w:line="223" w:lineRule="auto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в номере</w:t>
            </w:r>
          </w:p>
        </w:tc>
        <w:tc>
          <w:tcPr>
            <w:tcW w:w="851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4,3</w:t>
            </w:r>
          </w:p>
        </w:tc>
        <w:tc>
          <w:tcPr>
            <w:tcW w:w="769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15</w:t>
            </w:r>
          </w:p>
        </w:tc>
        <w:tc>
          <w:tcPr>
            <w:tcW w:w="425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15</w:t>
            </w:r>
          </w:p>
        </w:tc>
        <w:tc>
          <w:tcPr>
            <w:tcW w:w="425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</w:p>
        </w:tc>
        <w:tc>
          <w:tcPr>
            <w:tcW w:w="425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-</w:t>
            </w:r>
          </w:p>
        </w:tc>
        <w:tc>
          <w:tcPr>
            <w:tcW w:w="426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-</w:t>
            </w:r>
          </w:p>
        </w:tc>
        <w:tc>
          <w:tcPr>
            <w:tcW w:w="933" w:type="dxa"/>
          </w:tcPr>
          <w:p w:rsidR="007C2863" w:rsidRPr="007C2863" w:rsidRDefault="007C2863" w:rsidP="007C2863">
            <w:pPr>
              <w:spacing w:line="22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</w:tcPr>
          <w:p w:rsidR="007C2863" w:rsidRPr="007C2863" w:rsidRDefault="007C2863" w:rsidP="007C2863">
            <w:pPr>
              <w:spacing w:line="22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</w:tr>
      <w:tr w:rsidR="007C2863" w:rsidRPr="007C2863" w:rsidTr="007C2863">
        <w:tc>
          <w:tcPr>
            <w:tcW w:w="2340" w:type="dxa"/>
          </w:tcPr>
          <w:p w:rsidR="007C2863" w:rsidRPr="007C2863" w:rsidRDefault="007C2863" w:rsidP="007C2863">
            <w:pPr>
              <w:spacing w:line="223" w:lineRule="auto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 xml:space="preserve">7. Наличие </w:t>
            </w:r>
          </w:p>
          <w:p w:rsidR="007C2863" w:rsidRPr="007C2863" w:rsidRDefault="007C2863" w:rsidP="007C2863">
            <w:pPr>
              <w:spacing w:line="223" w:lineRule="auto"/>
              <w:rPr>
                <w:sz w:val="22"/>
                <w:szCs w:val="22"/>
              </w:rPr>
            </w:pPr>
            <w:proofErr w:type="gramStart"/>
            <w:r w:rsidRPr="007C2863">
              <w:rPr>
                <w:sz w:val="22"/>
                <w:szCs w:val="22"/>
              </w:rPr>
              <w:t>бизнес-центра</w:t>
            </w:r>
            <w:proofErr w:type="gramEnd"/>
          </w:p>
        </w:tc>
        <w:tc>
          <w:tcPr>
            <w:tcW w:w="851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1,8</w:t>
            </w:r>
          </w:p>
        </w:tc>
        <w:tc>
          <w:tcPr>
            <w:tcW w:w="769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  <w:rPr>
                <w:bCs/>
              </w:rPr>
            </w:pPr>
            <w:r w:rsidRPr="007C2863">
              <w:rPr>
                <w:bCs/>
              </w:rPr>
              <w:t>4</w:t>
            </w:r>
          </w:p>
        </w:tc>
        <w:tc>
          <w:tcPr>
            <w:tcW w:w="425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  <w:rPr>
                <w:bCs/>
              </w:rPr>
            </w:pPr>
            <w:r w:rsidRPr="007C2863">
              <w:rPr>
                <w:bCs/>
              </w:rPr>
              <w:t>5</w:t>
            </w:r>
          </w:p>
        </w:tc>
        <w:tc>
          <w:tcPr>
            <w:tcW w:w="425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15</w:t>
            </w:r>
          </w:p>
        </w:tc>
        <w:tc>
          <w:tcPr>
            <w:tcW w:w="425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6</w:t>
            </w:r>
          </w:p>
        </w:tc>
        <w:tc>
          <w:tcPr>
            <w:tcW w:w="426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-</w:t>
            </w:r>
          </w:p>
        </w:tc>
        <w:tc>
          <w:tcPr>
            <w:tcW w:w="933" w:type="dxa"/>
          </w:tcPr>
          <w:p w:rsidR="007C2863" w:rsidRPr="007C2863" w:rsidRDefault="007C2863" w:rsidP="007C2863">
            <w:pPr>
              <w:spacing w:line="22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</w:tcPr>
          <w:p w:rsidR="007C2863" w:rsidRPr="007C2863" w:rsidRDefault="007C2863" w:rsidP="007C2863">
            <w:pPr>
              <w:spacing w:line="22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</w:tr>
      <w:tr w:rsidR="007C2863" w:rsidRPr="007C2863" w:rsidTr="007C2863">
        <w:tc>
          <w:tcPr>
            <w:tcW w:w="2340" w:type="dxa"/>
          </w:tcPr>
          <w:p w:rsidR="007C2863" w:rsidRPr="007C2863" w:rsidRDefault="007C2863" w:rsidP="007C2863">
            <w:pPr>
              <w:spacing w:line="223" w:lineRule="auto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8. Возможность бронирования номера</w:t>
            </w:r>
          </w:p>
        </w:tc>
        <w:tc>
          <w:tcPr>
            <w:tcW w:w="851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0,8</w:t>
            </w:r>
          </w:p>
        </w:tc>
        <w:tc>
          <w:tcPr>
            <w:tcW w:w="769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25</w:t>
            </w:r>
          </w:p>
        </w:tc>
        <w:tc>
          <w:tcPr>
            <w:tcW w:w="425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4</w:t>
            </w:r>
          </w:p>
        </w:tc>
        <w:tc>
          <w:tcPr>
            <w:tcW w:w="425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1</w:t>
            </w:r>
          </w:p>
        </w:tc>
        <w:tc>
          <w:tcPr>
            <w:tcW w:w="425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-</w:t>
            </w:r>
          </w:p>
        </w:tc>
        <w:tc>
          <w:tcPr>
            <w:tcW w:w="426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-</w:t>
            </w:r>
          </w:p>
        </w:tc>
        <w:tc>
          <w:tcPr>
            <w:tcW w:w="933" w:type="dxa"/>
          </w:tcPr>
          <w:p w:rsidR="007C2863" w:rsidRPr="007C2863" w:rsidRDefault="007C2863" w:rsidP="007C2863">
            <w:pPr>
              <w:spacing w:line="22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</w:tcPr>
          <w:p w:rsidR="007C2863" w:rsidRPr="007C2863" w:rsidRDefault="007C2863" w:rsidP="007C2863">
            <w:pPr>
              <w:spacing w:line="22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</w:tr>
      <w:tr w:rsidR="007C2863" w:rsidRPr="007C2863" w:rsidTr="007C2863">
        <w:tc>
          <w:tcPr>
            <w:tcW w:w="2340" w:type="dxa"/>
          </w:tcPr>
          <w:p w:rsidR="007C2863" w:rsidRPr="007C2863" w:rsidRDefault="007C2863" w:rsidP="007C2863">
            <w:pPr>
              <w:spacing w:line="223" w:lineRule="auto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 xml:space="preserve">9. Владение </w:t>
            </w:r>
          </w:p>
          <w:p w:rsidR="007C2863" w:rsidRPr="007C2863" w:rsidRDefault="007C2863" w:rsidP="007C2863">
            <w:pPr>
              <w:spacing w:line="223" w:lineRule="auto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 xml:space="preserve">персонала </w:t>
            </w:r>
            <w:proofErr w:type="gramStart"/>
            <w:r w:rsidRPr="007C2863">
              <w:rPr>
                <w:sz w:val="22"/>
                <w:szCs w:val="22"/>
              </w:rPr>
              <w:t>иностранными</w:t>
            </w:r>
            <w:proofErr w:type="gramEnd"/>
            <w:r w:rsidRPr="007C2863">
              <w:rPr>
                <w:sz w:val="22"/>
                <w:szCs w:val="22"/>
              </w:rPr>
              <w:t xml:space="preserve">  </w:t>
            </w:r>
          </w:p>
          <w:p w:rsidR="007C2863" w:rsidRPr="007C2863" w:rsidRDefault="007C2863" w:rsidP="007C2863">
            <w:pPr>
              <w:spacing w:line="223" w:lineRule="auto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языками</w:t>
            </w:r>
          </w:p>
        </w:tc>
        <w:tc>
          <w:tcPr>
            <w:tcW w:w="851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1,3</w:t>
            </w:r>
          </w:p>
        </w:tc>
        <w:tc>
          <w:tcPr>
            <w:tcW w:w="769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30</w:t>
            </w:r>
          </w:p>
        </w:tc>
        <w:tc>
          <w:tcPr>
            <w:tcW w:w="425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-</w:t>
            </w:r>
          </w:p>
        </w:tc>
        <w:tc>
          <w:tcPr>
            <w:tcW w:w="425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-</w:t>
            </w:r>
          </w:p>
        </w:tc>
        <w:tc>
          <w:tcPr>
            <w:tcW w:w="425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-</w:t>
            </w:r>
          </w:p>
        </w:tc>
        <w:tc>
          <w:tcPr>
            <w:tcW w:w="426" w:type="dxa"/>
          </w:tcPr>
          <w:p w:rsidR="007C2863" w:rsidRPr="007C2863" w:rsidRDefault="007C2863" w:rsidP="007C2863">
            <w:pPr>
              <w:widowControl w:val="0"/>
              <w:suppressAutoHyphens/>
              <w:spacing w:line="360" w:lineRule="auto"/>
            </w:pPr>
            <w:r w:rsidRPr="007C2863">
              <w:t>-</w:t>
            </w:r>
          </w:p>
        </w:tc>
        <w:tc>
          <w:tcPr>
            <w:tcW w:w="933" w:type="dxa"/>
          </w:tcPr>
          <w:p w:rsidR="007C2863" w:rsidRPr="007C2863" w:rsidRDefault="007C2863" w:rsidP="007C2863">
            <w:pPr>
              <w:spacing w:line="22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</w:tcPr>
          <w:p w:rsidR="007C2863" w:rsidRPr="007C2863" w:rsidRDefault="007C2863" w:rsidP="007C2863">
            <w:pPr>
              <w:spacing w:line="22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</w:tr>
      <w:tr w:rsidR="007C2863" w:rsidRPr="007C2863" w:rsidTr="007C2863">
        <w:tc>
          <w:tcPr>
            <w:tcW w:w="2340" w:type="dxa"/>
          </w:tcPr>
          <w:p w:rsidR="007C2863" w:rsidRPr="007C2863" w:rsidRDefault="007C2863" w:rsidP="007C2863">
            <w:pPr>
              <w:spacing w:line="223" w:lineRule="auto"/>
              <w:ind w:left="284" w:hanging="284"/>
              <w:jc w:val="both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25,3</w:t>
            </w:r>
          </w:p>
        </w:tc>
        <w:tc>
          <w:tcPr>
            <w:tcW w:w="769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C2863">
              <w:rPr>
                <w:sz w:val="22"/>
                <w:szCs w:val="22"/>
              </w:rPr>
              <w:t>100</w:t>
            </w:r>
          </w:p>
        </w:tc>
        <w:tc>
          <w:tcPr>
            <w:tcW w:w="426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:rsidR="007C2863" w:rsidRPr="007C2863" w:rsidRDefault="007C2863" w:rsidP="007C2863">
            <w:pPr>
              <w:spacing w:line="22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</w:tcPr>
          <w:p w:rsidR="007C2863" w:rsidRPr="007C2863" w:rsidRDefault="007C2863" w:rsidP="007C2863">
            <w:pPr>
              <w:spacing w:line="22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7C2863" w:rsidRPr="007C2863" w:rsidRDefault="007C2863" w:rsidP="007C2863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</w:tr>
    </w:tbl>
    <w:p w:rsidR="007C2863" w:rsidRPr="007C2863" w:rsidRDefault="007C2863" w:rsidP="007C2863">
      <w:pPr>
        <w:widowControl w:val="0"/>
        <w:shd w:val="clear" w:color="auto" w:fill="FFFFFF"/>
        <w:tabs>
          <w:tab w:val="left" w:pos="1213"/>
        </w:tabs>
        <w:autoSpaceDE w:val="0"/>
        <w:autoSpaceDN w:val="0"/>
        <w:adjustRightInd w:val="0"/>
        <w:ind w:left="709" w:right="23"/>
        <w:jc w:val="both"/>
        <w:rPr>
          <w:b/>
          <w:sz w:val="24"/>
          <w:szCs w:val="24"/>
        </w:rPr>
      </w:pPr>
    </w:p>
    <w:p w:rsidR="00D07238" w:rsidRPr="00D07238" w:rsidRDefault="00D07238" w:rsidP="00D07238">
      <w:pPr>
        <w:spacing w:line="245" w:lineRule="auto"/>
        <w:ind w:firstLine="709"/>
        <w:jc w:val="both"/>
        <w:rPr>
          <w:b/>
          <w:sz w:val="24"/>
          <w:szCs w:val="24"/>
        </w:rPr>
      </w:pPr>
      <w:r w:rsidRPr="00D07238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4</w:t>
      </w:r>
    </w:p>
    <w:p w:rsidR="00D07238" w:rsidRPr="00D07238" w:rsidRDefault="00D07238" w:rsidP="00D07238">
      <w:pPr>
        <w:spacing w:line="245" w:lineRule="auto"/>
        <w:ind w:firstLine="709"/>
        <w:jc w:val="both"/>
        <w:rPr>
          <w:sz w:val="24"/>
          <w:szCs w:val="24"/>
        </w:rPr>
      </w:pPr>
      <w:r w:rsidRPr="00D07238">
        <w:rPr>
          <w:sz w:val="24"/>
          <w:szCs w:val="24"/>
        </w:rPr>
        <w:t xml:space="preserve">Определить проблемы ресторана, используя методы АВС-анализа, диаграмм Парето и причинно-следственной диаграммы </w:t>
      </w:r>
      <w:proofErr w:type="spellStart"/>
      <w:r w:rsidRPr="00D07238">
        <w:rPr>
          <w:sz w:val="24"/>
          <w:szCs w:val="24"/>
        </w:rPr>
        <w:t>Исикавы</w:t>
      </w:r>
      <w:proofErr w:type="spellEnd"/>
      <w:r w:rsidRPr="00D07238">
        <w:rPr>
          <w:sz w:val="24"/>
          <w:szCs w:val="24"/>
        </w:rPr>
        <w:t>.</w:t>
      </w:r>
    </w:p>
    <w:p w:rsidR="00D07238" w:rsidRPr="00D07238" w:rsidRDefault="00D07238" w:rsidP="00D07238">
      <w:pPr>
        <w:spacing w:line="245" w:lineRule="auto"/>
        <w:ind w:left="2268" w:hanging="2268"/>
        <w:jc w:val="both"/>
        <w:rPr>
          <w:sz w:val="28"/>
          <w:szCs w:val="28"/>
        </w:rPr>
      </w:pPr>
      <w:r w:rsidRPr="00D07238">
        <w:rPr>
          <w:sz w:val="24"/>
          <w:szCs w:val="24"/>
        </w:rPr>
        <w:t>Факторы, влияющие на качество услуг</w:t>
      </w:r>
    </w:p>
    <w:tbl>
      <w:tblPr>
        <w:tblStyle w:val="23"/>
        <w:tblW w:w="10080" w:type="dxa"/>
        <w:tblInd w:w="108" w:type="dxa"/>
        <w:tblLook w:val="01E0" w:firstRow="1" w:lastRow="1" w:firstColumn="1" w:lastColumn="1" w:noHBand="0" w:noVBand="0"/>
      </w:tblPr>
      <w:tblGrid>
        <w:gridCol w:w="4730"/>
        <w:gridCol w:w="2495"/>
        <w:gridCol w:w="2855"/>
      </w:tblGrid>
      <w:tr w:rsidR="00D07238" w:rsidRPr="00D07238" w:rsidTr="002D2C3F">
        <w:tc>
          <w:tcPr>
            <w:tcW w:w="4730" w:type="dxa"/>
            <w:vAlign w:val="center"/>
          </w:tcPr>
          <w:p w:rsidR="00D07238" w:rsidRPr="00D07238" w:rsidRDefault="00D07238" w:rsidP="00D07238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Наименование фактора</w:t>
            </w:r>
          </w:p>
        </w:tc>
        <w:tc>
          <w:tcPr>
            <w:tcW w:w="2495" w:type="dxa"/>
          </w:tcPr>
          <w:p w:rsidR="00D07238" w:rsidRPr="00D07238" w:rsidRDefault="00D07238" w:rsidP="00D0723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 xml:space="preserve">Оценка </w:t>
            </w:r>
          </w:p>
          <w:p w:rsidR="00D07238" w:rsidRPr="00D07238" w:rsidRDefault="00D07238" w:rsidP="00D07238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неудовлетворенности, чел.</w:t>
            </w:r>
          </w:p>
        </w:tc>
        <w:tc>
          <w:tcPr>
            <w:tcW w:w="2855" w:type="dxa"/>
          </w:tcPr>
          <w:p w:rsidR="00D07238" w:rsidRPr="00D07238" w:rsidRDefault="00D07238" w:rsidP="00D0723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 xml:space="preserve">Оценка </w:t>
            </w:r>
          </w:p>
          <w:p w:rsidR="00D07238" w:rsidRPr="00D07238" w:rsidRDefault="00D07238" w:rsidP="00D07238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неудовлетворенности, %</w:t>
            </w:r>
          </w:p>
        </w:tc>
      </w:tr>
      <w:tr w:rsidR="00D07238" w:rsidRPr="00D07238" w:rsidTr="002D2C3F">
        <w:tc>
          <w:tcPr>
            <w:tcW w:w="4730" w:type="dxa"/>
          </w:tcPr>
          <w:p w:rsidR="00D07238" w:rsidRPr="00D07238" w:rsidRDefault="00D07238" w:rsidP="00D07238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D07238" w:rsidRPr="00D07238" w:rsidRDefault="00D07238" w:rsidP="00D07238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D07238" w:rsidRPr="00D07238" w:rsidRDefault="00D07238" w:rsidP="00D07238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3</w:t>
            </w:r>
          </w:p>
        </w:tc>
      </w:tr>
      <w:tr w:rsidR="00D07238" w:rsidRPr="00D07238" w:rsidTr="002D2C3F">
        <w:tc>
          <w:tcPr>
            <w:tcW w:w="4730" w:type="dxa"/>
          </w:tcPr>
          <w:p w:rsidR="00D07238" w:rsidRPr="00D07238" w:rsidRDefault="00D07238" w:rsidP="00D07238">
            <w:pPr>
              <w:jc w:val="both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1. Разнообразие меню</w:t>
            </w:r>
          </w:p>
        </w:tc>
        <w:tc>
          <w:tcPr>
            <w:tcW w:w="2495" w:type="dxa"/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188</w:t>
            </w:r>
          </w:p>
        </w:tc>
        <w:tc>
          <w:tcPr>
            <w:tcW w:w="2855" w:type="dxa"/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</w:p>
        </w:tc>
      </w:tr>
      <w:tr w:rsidR="00D07238" w:rsidRPr="00D07238" w:rsidTr="002D2C3F">
        <w:tc>
          <w:tcPr>
            <w:tcW w:w="4730" w:type="dxa"/>
          </w:tcPr>
          <w:p w:rsidR="00D07238" w:rsidRPr="00D07238" w:rsidRDefault="00D07238" w:rsidP="00D07238">
            <w:pPr>
              <w:jc w:val="both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2. Приемлемость цен</w:t>
            </w:r>
          </w:p>
        </w:tc>
        <w:tc>
          <w:tcPr>
            <w:tcW w:w="2495" w:type="dxa"/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163</w:t>
            </w:r>
          </w:p>
        </w:tc>
        <w:tc>
          <w:tcPr>
            <w:tcW w:w="2855" w:type="dxa"/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</w:p>
        </w:tc>
      </w:tr>
      <w:tr w:rsidR="00D07238" w:rsidRPr="00D07238" w:rsidTr="002D2C3F">
        <w:tc>
          <w:tcPr>
            <w:tcW w:w="4730" w:type="dxa"/>
            <w:tcBorders>
              <w:bottom w:val="single" w:sz="4" w:space="0" w:color="auto"/>
            </w:tcBorders>
          </w:tcPr>
          <w:p w:rsidR="00D07238" w:rsidRPr="00D07238" w:rsidRDefault="00D07238" w:rsidP="00D07238">
            <w:pPr>
              <w:jc w:val="both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3. Время ожидания заказа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225</w:t>
            </w: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</w:p>
        </w:tc>
      </w:tr>
      <w:tr w:rsidR="00D07238" w:rsidRPr="00D07238" w:rsidTr="002D2C3F">
        <w:tc>
          <w:tcPr>
            <w:tcW w:w="4730" w:type="dxa"/>
            <w:tcBorders>
              <w:bottom w:val="nil"/>
            </w:tcBorders>
          </w:tcPr>
          <w:p w:rsidR="00D07238" w:rsidRPr="00D07238" w:rsidRDefault="00D07238" w:rsidP="00D07238">
            <w:pPr>
              <w:jc w:val="both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4. Вежливость и доброжелательность персонала</w:t>
            </w:r>
          </w:p>
        </w:tc>
        <w:tc>
          <w:tcPr>
            <w:tcW w:w="2495" w:type="dxa"/>
            <w:tcBorders>
              <w:bottom w:val="nil"/>
            </w:tcBorders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109</w:t>
            </w:r>
          </w:p>
        </w:tc>
        <w:tc>
          <w:tcPr>
            <w:tcW w:w="2855" w:type="dxa"/>
            <w:tcBorders>
              <w:bottom w:val="nil"/>
            </w:tcBorders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</w:p>
        </w:tc>
      </w:tr>
      <w:tr w:rsidR="00D07238" w:rsidRPr="00D07238" w:rsidTr="002D2C3F">
        <w:tc>
          <w:tcPr>
            <w:tcW w:w="4730" w:type="dxa"/>
          </w:tcPr>
          <w:p w:rsidR="00D07238" w:rsidRPr="00D07238" w:rsidRDefault="00D07238" w:rsidP="00D07238">
            <w:pPr>
              <w:jc w:val="both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5. Удовлетворение желаний клиента</w:t>
            </w:r>
          </w:p>
        </w:tc>
        <w:tc>
          <w:tcPr>
            <w:tcW w:w="2495" w:type="dxa"/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17</w:t>
            </w:r>
          </w:p>
        </w:tc>
        <w:tc>
          <w:tcPr>
            <w:tcW w:w="2855" w:type="dxa"/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</w:p>
        </w:tc>
      </w:tr>
      <w:tr w:rsidR="00D07238" w:rsidRPr="00D07238" w:rsidTr="002D2C3F">
        <w:tc>
          <w:tcPr>
            <w:tcW w:w="4730" w:type="dxa"/>
          </w:tcPr>
          <w:p w:rsidR="00D07238" w:rsidRPr="00D07238" w:rsidRDefault="00D07238" w:rsidP="00D07238">
            <w:pPr>
              <w:jc w:val="both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6. Вкусные и питательные блюда</w:t>
            </w:r>
          </w:p>
        </w:tc>
        <w:tc>
          <w:tcPr>
            <w:tcW w:w="2495" w:type="dxa"/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112</w:t>
            </w:r>
          </w:p>
        </w:tc>
        <w:tc>
          <w:tcPr>
            <w:tcW w:w="2855" w:type="dxa"/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</w:p>
        </w:tc>
      </w:tr>
      <w:tr w:rsidR="00D07238" w:rsidRPr="00D07238" w:rsidTr="002D2C3F">
        <w:tc>
          <w:tcPr>
            <w:tcW w:w="4730" w:type="dxa"/>
          </w:tcPr>
          <w:p w:rsidR="00D07238" w:rsidRPr="00D07238" w:rsidRDefault="00D07238" w:rsidP="00D07238">
            <w:pPr>
              <w:jc w:val="both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7. Состояние столов и их сервировка</w:t>
            </w:r>
          </w:p>
        </w:tc>
        <w:tc>
          <w:tcPr>
            <w:tcW w:w="2495" w:type="dxa"/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43</w:t>
            </w:r>
          </w:p>
        </w:tc>
        <w:tc>
          <w:tcPr>
            <w:tcW w:w="2855" w:type="dxa"/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</w:p>
        </w:tc>
      </w:tr>
      <w:tr w:rsidR="00D07238" w:rsidRPr="00D07238" w:rsidTr="002D2C3F">
        <w:tc>
          <w:tcPr>
            <w:tcW w:w="4730" w:type="dxa"/>
          </w:tcPr>
          <w:p w:rsidR="00D07238" w:rsidRPr="00D07238" w:rsidRDefault="00D07238" w:rsidP="00D07238">
            <w:pPr>
              <w:jc w:val="both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8. Дизайн меню</w:t>
            </w:r>
          </w:p>
        </w:tc>
        <w:tc>
          <w:tcPr>
            <w:tcW w:w="2495" w:type="dxa"/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5</w:t>
            </w:r>
          </w:p>
        </w:tc>
        <w:tc>
          <w:tcPr>
            <w:tcW w:w="2855" w:type="dxa"/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</w:p>
        </w:tc>
      </w:tr>
      <w:tr w:rsidR="00D07238" w:rsidRPr="00D07238" w:rsidTr="002D2C3F">
        <w:tc>
          <w:tcPr>
            <w:tcW w:w="4730" w:type="dxa"/>
          </w:tcPr>
          <w:p w:rsidR="00D07238" w:rsidRPr="00D07238" w:rsidRDefault="00D07238" w:rsidP="00D07238">
            <w:pPr>
              <w:jc w:val="both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9. Санитарно-гигиенические условия</w:t>
            </w:r>
          </w:p>
        </w:tc>
        <w:tc>
          <w:tcPr>
            <w:tcW w:w="2495" w:type="dxa"/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138</w:t>
            </w:r>
          </w:p>
        </w:tc>
        <w:tc>
          <w:tcPr>
            <w:tcW w:w="2855" w:type="dxa"/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</w:p>
        </w:tc>
      </w:tr>
      <w:tr w:rsidR="00D07238" w:rsidRPr="00D07238" w:rsidTr="002D2C3F">
        <w:trPr>
          <w:trHeight w:val="196"/>
        </w:trPr>
        <w:tc>
          <w:tcPr>
            <w:tcW w:w="4730" w:type="dxa"/>
          </w:tcPr>
          <w:p w:rsidR="00D07238" w:rsidRPr="00D07238" w:rsidRDefault="00D07238" w:rsidP="00D07238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 xml:space="preserve">    Итого</w:t>
            </w:r>
          </w:p>
        </w:tc>
        <w:tc>
          <w:tcPr>
            <w:tcW w:w="2495" w:type="dxa"/>
          </w:tcPr>
          <w:p w:rsidR="00D07238" w:rsidRPr="00D07238" w:rsidRDefault="00D07238" w:rsidP="00D07238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1000</w:t>
            </w:r>
          </w:p>
        </w:tc>
        <w:tc>
          <w:tcPr>
            <w:tcW w:w="2855" w:type="dxa"/>
          </w:tcPr>
          <w:p w:rsidR="00D07238" w:rsidRPr="00D07238" w:rsidRDefault="00D07238" w:rsidP="00D07238">
            <w:pPr>
              <w:spacing w:line="245" w:lineRule="auto"/>
              <w:jc w:val="both"/>
              <w:rPr>
                <w:sz w:val="24"/>
                <w:szCs w:val="24"/>
              </w:rPr>
            </w:pPr>
          </w:p>
        </w:tc>
      </w:tr>
    </w:tbl>
    <w:p w:rsidR="007C2863" w:rsidRDefault="007C2863" w:rsidP="007C2863">
      <w:pPr>
        <w:widowControl w:val="0"/>
        <w:shd w:val="clear" w:color="auto" w:fill="FFFFFF"/>
        <w:tabs>
          <w:tab w:val="left" w:pos="1213"/>
        </w:tabs>
        <w:autoSpaceDE w:val="0"/>
        <w:autoSpaceDN w:val="0"/>
        <w:adjustRightInd w:val="0"/>
        <w:spacing w:line="360" w:lineRule="auto"/>
        <w:ind w:right="23"/>
        <w:jc w:val="both"/>
        <w:rPr>
          <w:sz w:val="28"/>
          <w:szCs w:val="28"/>
        </w:rPr>
      </w:pPr>
    </w:p>
    <w:p w:rsidR="00D07238" w:rsidRPr="00D07238" w:rsidRDefault="00D07238" w:rsidP="00D07238">
      <w:pPr>
        <w:spacing w:line="245" w:lineRule="auto"/>
        <w:ind w:firstLine="709"/>
        <w:jc w:val="both"/>
        <w:rPr>
          <w:b/>
          <w:sz w:val="24"/>
          <w:szCs w:val="24"/>
        </w:rPr>
      </w:pPr>
      <w:r w:rsidRPr="00D07238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5</w:t>
      </w:r>
    </w:p>
    <w:p w:rsidR="00D07238" w:rsidRPr="00D07238" w:rsidRDefault="00D07238" w:rsidP="00D07238">
      <w:pPr>
        <w:spacing w:line="245" w:lineRule="auto"/>
        <w:ind w:firstLine="709"/>
        <w:jc w:val="both"/>
        <w:rPr>
          <w:sz w:val="24"/>
          <w:szCs w:val="24"/>
        </w:rPr>
      </w:pPr>
      <w:r w:rsidRPr="00D07238">
        <w:rPr>
          <w:sz w:val="24"/>
          <w:szCs w:val="24"/>
        </w:rPr>
        <w:t xml:space="preserve">На вновь созданном предприятии решается вопрос о выборе формы оплаты труда. Число рабочих составило 50 человек. Годовой фонд рабочего времени одного рабочего 1768 ч. Тарифная ставка составляет 200 руб./ч. При сдельной форме оплаты труда расценка за единицу продукции </w:t>
      </w:r>
      <w:r w:rsidRPr="00D07238">
        <w:rPr>
          <w:sz w:val="24"/>
          <w:szCs w:val="24"/>
        </w:rPr>
        <w:lastRenderedPageBreak/>
        <w:t xml:space="preserve">устанавливается в размере 100 руб. Трудоемкость изготовления одного изделия составляет 2,21 часа. </w:t>
      </w:r>
    </w:p>
    <w:p w:rsidR="00D07238" w:rsidRPr="00D07238" w:rsidRDefault="00D07238" w:rsidP="00D07238">
      <w:pPr>
        <w:spacing w:line="245" w:lineRule="auto"/>
        <w:ind w:firstLine="709"/>
        <w:jc w:val="both"/>
        <w:rPr>
          <w:sz w:val="24"/>
          <w:szCs w:val="24"/>
        </w:rPr>
      </w:pPr>
      <w:r w:rsidRPr="00D07238">
        <w:rPr>
          <w:sz w:val="24"/>
          <w:szCs w:val="24"/>
        </w:rPr>
        <w:t>Рассчитайте заработную плату рабочих. Укажите форму оплаты труда, при которой предприятие будет нести наименьшие затраты по заработной плате.</w:t>
      </w:r>
    </w:p>
    <w:p w:rsidR="00D07238" w:rsidRDefault="00D07238" w:rsidP="00D07238">
      <w:pPr>
        <w:spacing w:line="245" w:lineRule="auto"/>
        <w:ind w:firstLine="709"/>
        <w:jc w:val="both"/>
        <w:rPr>
          <w:b/>
          <w:sz w:val="24"/>
          <w:szCs w:val="24"/>
        </w:rPr>
      </w:pPr>
    </w:p>
    <w:p w:rsidR="00D07238" w:rsidRPr="00D07238" w:rsidRDefault="00D07238" w:rsidP="00D07238">
      <w:pPr>
        <w:spacing w:line="245" w:lineRule="auto"/>
        <w:ind w:firstLine="709"/>
        <w:jc w:val="both"/>
        <w:rPr>
          <w:b/>
          <w:sz w:val="24"/>
          <w:szCs w:val="24"/>
        </w:rPr>
      </w:pPr>
      <w:r w:rsidRPr="00D07238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6</w:t>
      </w:r>
    </w:p>
    <w:p w:rsidR="00D07238" w:rsidRPr="00D07238" w:rsidRDefault="00D07238" w:rsidP="00D07238">
      <w:pPr>
        <w:widowControl w:val="0"/>
        <w:ind w:firstLine="709"/>
        <w:jc w:val="both"/>
        <w:rPr>
          <w:sz w:val="24"/>
          <w:szCs w:val="24"/>
        </w:rPr>
      </w:pPr>
      <w:r w:rsidRPr="00D07238">
        <w:rPr>
          <w:sz w:val="24"/>
          <w:szCs w:val="24"/>
        </w:rPr>
        <w:t>Рассчитать сумму заработной платы по аккордно-премиальной системе оплаты труда на предприят</w:t>
      </w:r>
      <w:proofErr w:type="gramStart"/>
      <w:r w:rsidRPr="00D07238">
        <w:rPr>
          <w:sz w:val="24"/>
          <w:szCs w:val="24"/>
        </w:rPr>
        <w:t>ии ООО</w:t>
      </w:r>
      <w:proofErr w:type="gramEnd"/>
      <w:r w:rsidRPr="00D07238">
        <w:rPr>
          <w:sz w:val="24"/>
          <w:szCs w:val="24"/>
        </w:rPr>
        <w:t xml:space="preserve"> «Смена». Согласно калькуляции, сумма заработной платы по аккордному наряду составляет 156 тыс. руб. Срок выполнения работ – 70 дней. За каждый процент сокращения выполнения задания предусмотрена премия в размере 2 %. Бригада выполнила работу за 60 дней.</w:t>
      </w:r>
    </w:p>
    <w:p w:rsidR="00D07238" w:rsidRPr="00D07238" w:rsidRDefault="00D07238" w:rsidP="00D07238">
      <w:pPr>
        <w:spacing w:line="216" w:lineRule="auto"/>
        <w:rPr>
          <w:sz w:val="24"/>
          <w:szCs w:val="24"/>
        </w:rPr>
      </w:pPr>
    </w:p>
    <w:p w:rsidR="00D07238" w:rsidRPr="00D07238" w:rsidRDefault="00D07238" w:rsidP="00D07238">
      <w:pPr>
        <w:spacing w:line="245" w:lineRule="auto"/>
        <w:ind w:firstLine="709"/>
        <w:jc w:val="both"/>
        <w:rPr>
          <w:b/>
          <w:sz w:val="24"/>
          <w:szCs w:val="24"/>
        </w:rPr>
      </w:pPr>
      <w:r w:rsidRPr="00D07238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7</w:t>
      </w:r>
    </w:p>
    <w:p w:rsidR="00D07238" w:rsidRPr="00D07238" w:rsidRDefault="00D07238" w:rsidP="00D07238">
      <w:pPr>
        <w:ind w:firstLine="709"/>
        <w:jc w:val="both"/>
        <w:rPr>
          <w:sz w:val="24"/>
          <w:szCs w:val="24"/>
        </w:rPr>
      </w:pPr>
      <w:r w:rsidRPr="00D07238">
        <w:rPr>
          <w:sz w:val="24"/>
          <w:szCs w:val="24"/>
        </w:rPr>
        <w:t>Определить фонд заработной платы рабочих-повременщиков.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1134"/>
      </w:tblGrid>
      <w:tr w:rsidR="00D07238" w:rsidRPr="00D07238" w:rsidTr="002D2C3F">
        <w:tc>
          <w:tcPr>
            <w:tcW w:w="9180" w:type="dxa"/>
            <w:tcBorders>
              <w:bottom w:val="nil"/>
            </w:tcBorders>
          </w:tcPr>
          <w:p w:rsidR="00D07238" w:rsidRPr="00D07238" w:rsidRDefault="00D07238" w:rsidP="00D07238">
            <w:pPr>
              <w:jc w:val="both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Численность рабочих-повременщиков и вспомогательных рабочих по разрядам:</w:t>
            </w:r>
          </w:p>
        </w:tc>
        <w:tc>
          <w:tcPr>
            <w:tcW w:w="1134" w:type="dxa"/>
            <w:tcBorders>
              <w:bottom w:val="nil"/>
            </w:tcBorders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</w:p>
        </w:tc>
      </w:tr>
      <w:tr w:rsidR="00D07238" w:rsidRPr="00D07238" w:rsidTr="002D2C3F">
        <w:tc>
          <w:tcPr>
            <w:tcW w:w="9180" w:type="dxa"/>
            <w:tcBorders>
              <w:top w:val="nil"/>
              <w:bottom w:val="nil"/>
            </w:tcBorders>
          </w:tcPr>
          <w:p w:rsidR="00D07238" w:rsidRPr="00D07238" w:rsidRDefault="00D07238" w:rsidP="00D07238">
            <w:pPr>
              <w:ind w:firstLine="851"/>
              <w:jc w:val="both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2-й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25</w:t>
            </w:r>
          </w:p>
        </w:tc>
      </w:tr>
      <w:tr w:rsidR="00D07238" w:rsidRPr="00D07238" w:rsidTr="002D2C3F">
        <w:tc>
          <w:tcPr>
            <w:tcW w:w="9180" w:type="dxa"/>
            <w:tcBorders>
              <w:top w:val="nil"/>
              <w:bottom w:val="nil"/>
            </w:tcBorders>
          </w:tcPr>
          <w:p w:rsidR="00D07238" w:rsidRPr="00D07238" w:rsidRDefault="00D07238" w:rsidP="00D07238">
            <w:pPr>
              <w:ind w:firstLine="851"/>
              <w:jc w:val="both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3-й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125</w:t>
            </w:r>
          </w:p>
        </w:tc>
      </w:tr>
      <w:tr w:rsidR="00D07238" w:rsidRPr="00D07238" w:rsidTr="002D2C3F">
        <w:tc>
          <w:tcPr>
            <w:tcW w:w="9180" w:type="dxa"/>
            <w:tcBorders>
              <w:top w:val="nil"/>
              <w:bottom w:val="nil"/>
            </w:tcBorders>
          </w:tcPr>
          <w:p w:rsidR="00D07238" w:rsidRPr="00D07238" w:rsidRDefault="00D07238" w:rsidP="00D07238">
            <w:pPr>
              <w:ind w:firstLine="851"/>
              <w:jc w:val="both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4-й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100</w:t>
            </w:r>
          </w:p>
        </w:tc>
      </w:tr>
      <w:tr w:rsidR="00D07238" w:rsidRPr="00D07238" w:rsidTr="002D2C3F">
        <w:tc>
          <w:tcPr>
            <w:tcW w:w="9180" w:type="dxa"/>
            <w:tcBorders>
              <w:top w:val="nil"/>
            </w:tcBorders>
          </w:tcPr>
          <w:p w:rsidR="00D07238" w:rsidRPr="00D07238" w:rsidRDefault="00D07238" w:rsidP="00D07238">
            <w:pPr>
              <w:ind w:firstLine="851"/>
              <w:jc w:val="both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6-й</w:t>
            </w:r>
          </w:p>
        </w:tc>
        <w:tc>
          <w:tcPr>
            <w:tcW w:w="1134" w:type="dxa"/>
            <w:tcBorders>
              <w:top w:val="nil"/>
            </w:tcBorders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30</w:t>
            </w:r>
          </w:p>
        </w:tc>
      </w:tr>
      <w:tr w:rsidR="00D07238" w:rsidRPr="00D07238" w:rsidTr="002D2C3F">
        <w:tc>
          <w:tcPr>
            <w:tcW w:w="9180" w:type="dxa"/>
            <w:tcBorders>
              <w:bottom w:val="nil"/>
            </w:tcBorders>
          </w:tcPr>
          <w:p w:rsidR="00D07238" w:rsidRPr="00D07238" w:rsidRDefault="00D07238" w:rsidP="00D07238">
            <w:pPr>
              <w:jc w:val="both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Тарифный коэффициент по разрядам:</w:t>
            </w:r>
          </w:p>
        </w:tc>
        <w:tc>
          <w:tcPr>
            <w:tcW w:w="1134" w:type="dxa"/>
            <w:tcBorders>
              <w:bottom w:val="nil"/>
            </w:tcBorders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</w:p>
        </w:tc>
      </w:tr>
      <w:tr w:rsidR="00D07238" w:rsidRPr="00D07238" w:rsidTr="002D2C3F">
        <w:tc>
          <w:tcPr>
            <w:tcW w:w="9180" w:type="dxa"/>
            <w:tcBorders>
              <w:top w:val="nil"/>
              <w:bottom w:val="nil"/>
            </w:tcBorders>
          </w:tcPr>
          <w:p w:rsidR="00D07238" w:rsidRPr="00D07238" w:rsidRDefault="00D07238" w:rsidP="00D07238">
            <w:pPr>
              <w:ind w:firstLine="851"/>
              <w:jc w:val="both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2-й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1,09</w:t>
            </w:r>
          </w:p>
        </w:tc>
      </w:tr>
      <w:tr w:rsidR="00D07238" w:rsidRPr="00D07238" w:rsidTr="002D2C3F">
        <w:tc>
          <w:tcPr>
            <w:tcW w:w="9180" w:type="dxa"/>
            <w:tcBorders>
              <w:top w:val="nil"/>
              <w:bottom w:val="nil"/>
            </w:tcBorders>
          </w:tcPr>
          <w:p w:rsidR="00D07238" w:rsidRPr="00D07238" w:rsidRDefault="00D07238" w:rsidP="00D07238">
            <w:pPr>
              <w:ind w:firstLine="851"/>
              <w:jc w:val="both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3-й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1,20</w:t>
            </w:r>
          </w:p>
        </w:tc>
      </w:tr>
      <w:tr w:rsidR="00D07238" w:rsidRPr="00D07238" w:rsidTr="002D2C3F">
        <w:tc>
          <w:tcPr>
            <w:tcW w:w="9180" w:type="dxa"/>
            <w:tcBorders>
              <w:top w:val="nil"/>
              <w:bottom w:val="nil"/>
            </w:tcBorders>
          </w:tcPr>
          <w:p w:rsidR="00D07238" w:rsidRPr="00D07238" w:rsidRDefault="00D07238" w:rsidP="00D07238">
            <w:pPr>
              <w:ind w:firstLine="851"/>
              <w:jc w:val="both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4-й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1,33</w:t>
            </w:r>
          </w:p>
        </w:tc>
      </w:tr>
      <w:tr w:rsidR="00D07238" w:rsidRPr="00D07238" w:rsidTr="002D2C3F">
        <w:tc>
          <w:tcPr>
            <w:tcW w:w="9180" w:type="dxa"/>
            <w:tcBorders>
              <w:top w:val="nil"/>
            </w:tcBorders>
          </w:tcPr>
          <w:p w:rsidR="00D07238" w:rsidRPr="00D07238" w:rsidRDefault="00D07238" w:rsidP="00D07238">
            <w:pPr>
              <w:ind w:firstLine="851"/>
              <w:jc w:val="both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6-й</w:t>
            </w:r>
          </w:p>
        </w:tc>
        <w:tc>
          <w:tcPr>
            <w:tcW w:w="1134" w:type="dxa"/>
            <w:tcBorders>
              <w:top w:val="nil"/>
            </w:tcBorders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1,71</w:t>
            </w:r>
          </w:p>
        </w:tc>
      </w:tr>
      <w:tr w:rsidR="00D07238" w:rsidRPr="00D07238" w:rsidTr="002D2C3F">
        <w:tc>
          <w:tcPr>
            <w:tcW w:w="9180" w:type="dxa"/>
          </w:tcPr>
          <w:p w:rsidR="00D07238" w:rsidRPr="00D07238" w:rsidRDefault="00D07238" w:rsidP="00D07238">
            <w:pPr>
              <w:jc w:val="both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Часовая тарифная ставка 1-го разряда, руб.</w:t>
            </w:r>
          </w:p>
        </w:tc>
        <w:tc>
          <w:tcPr>
            <w:tcW w:w="1134" w:type="dxa"/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0,45</w:t>
            </w:r>
          </w:p>
        </w:tc>
      </w:tr>
      <w:tr w:rsidR="00D07238" w:rsidRPr="00D07238" w:rsidTr="002D2C3F">
        <w:tc>
          <w:tcPr>
            <w:tcW w:w="9180" w:type="dxa"/>
          </w:tcPr>
          <w:p w:rsidR="00D07238" w:rsidRPr="00D07238" w:rsidRDefault="00D07238" w:rsidP="00D07238">
            <w:pPr>
              <w:jc w:val="both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Премии из фонда зарплаты, %</w:t>
            </w:r>
          </w:p>
        </w:tc>
        <w:tc>
          <w:tcPr>
            <w:tcW w:w="1134" w:type="dxa"/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17,5</w:t>
            </w:r>
          </w:p>
        </w:tc>
      </w:tr>
      <w:tr w:rsidR="00D07238" w:rsidRPr="00D07238" w:rsidTr="002D2C3F">
        <w:tc>
          <w:tcPr>
            <w:tcW w:w="9180" w:type="dxa"/>
          </w:tcPr>
          <w:p w:rsidR="00D07238" w:rsidRPr="00D07238" w:rsidRDefault="00D07238" w:rsidP="00D07238">
            <w:pPr>
              <w:jc w:val="both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 xml:space="preserve">Дополнительная заработная плата, % к </w:t>
            </w:r>
            <w:proofErr w:type="gramStart"/>
            <w:r w:rsidRPr="00D07238">
              <w:rPr>
                <w:sz w:val="24"/>
                <w:szCs w:val="24"/>
              </w:rPr>
              <w:t>основной</w:t>
            </w:r>
            <w:proofErr w:type="gramEnd"/>
          </w:p>
        </w:tc>
        <w:tc>
          <w:tcPr>
            <w:tcW w:w="1134" w:type="dxa"/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30</w:t>
            </w:r>
          </w:p>
        </w:tc>
      </w:tr>
      <w:tr w:rsidR="00D07238" w:rsidRPr="00D07238" w:rsidTr="002D2C3F">
        <w:tc>
          <w:tcPr>
            <w:tcW w:w="9180" w:type="dxa"/>
          </w:tcPr>
          <w:p w:rsidR="00D07238" w:rsidRPr="00D07238" w:rsidRDefault="00D07238" w:rsidP="00D07238">
            <w:pPr>
              <w:jc w:val="both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 xml:space="preserve">Полезный фонд времени одного рабочего в году, </w:t>
            </w:r>
            <w:proofErr w:type="gramStart"/>
            <w:r w:rsidRPr="00D07238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134" w:type="dxa"/>
          </w:tcPr>
          <w:p w:rsidR="00D07238" w:rsidRPr="00D07238" w:rsidRDefault="00D07238" w:rsidP="00D07238">
            <w:pPr>
              <w:jc w:val="center"/>
              <w:rPr>
                <w:sz w:val="24"/>
                <w:szCs w:val="24"/>
              </w:rPr>
            </w:pPr>
            <w:r w:rsidRPr="00D07238">
              <w:rPr>
                <w:sz w:val="24"/>
                <w:szCs w:val="24"/>
              </w:rPr>
              <w:t>1784</w:t>
            </w:r>
          </w:p>
        </w:tc>
      </w:tr>
    </w:tbl>
    <w:p w:rsidR="00D07238" w:rsidRDefault="00D07238" w:rsidP="00D07238">
      <w:pPr>
        <w:spacing w:line="245" w:lineRule="auto"/>
        <w:ind w:firstLine="709"/>
        <w:jc w:val="both"/>
        <w:rPr>
          <w:b/>
          <w:sz w:val="24"/>
          <w:szCs w:val="24"/>
        </w:rPr>
      </w:pPr>
    </w:p>
    <w:p w:rsidR="00D07238" w:rsidRPr="00D07238" w:rsidRDefault="00D07238" w:rsidP="00D07238">
      <w:pPr>
        <w:spacing w:line="245" w:lineRule="auto"/>
        <w:ind w:firstLine="709"/>
        <w:jc w:val="both"/>
        <w:rPr>
          <w:b/>
          <w:sz w:val="24"/>
          <w:szCs w:val="24"/>
        </w:rPr>
      </w:pPr>
      <w:r w:rsidRPr="00D07238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8</w:t>
      </w:r>
    </w:p>
    <w:p w:rsidR="00D07238" w:rsidRPr="00D07238" w:rsidRDefault="00D07238" w:rsidP="00D07238">
      <w:pPr>
        <w:widowControl w:val="0"/>
        <w:ind w:firstLine="709"/>
        <w:jc w:val="both"/>
        <w:rPr>
          <w:sz w:val="24"/>
          <w:szCs w:val="24"/>
        </w:rPr>
      </w:pPr>
      <w:r w:rsidRPr="00D07238">
        <w:rPr>
          <w:sz w:val="24"/>
          <w:szCs w:val="24"/>
        </w:rPr>
        <w:t>Рассчитать списочный состав бригады предприятия на основе следующих данных:</w:t>
      </w:r>
    </w:p>
    <w:p w:rsidR="00D07238" w:rsidRPr="00D07238" w:rsidRDefault="00D07238" w:rsidP="00D07238">
      <w:pPr>
        <w:widowControl w:val="0"/>
        <w:numPr>
          <w:ilvl w:val="0"/>
          <w:numId w:val="27"/>
        </w:numPr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07238">
        <w:rPr>
          <w:sz w:val="24"/>
          <w:szCs w:val="24"/>
        </w:rPr>
        <w:t>общий годовой объем работы бригады по производству продукции</w:t>
      </w:r>
      <w:proofErr w:type="gramStart"/>
      <w:r w:rsidRPr="00D07238">
        <w:rPr>
          <w:sz w:val="24"/>
          <w:szCs w:val="24"/>
        </w:rPr>
        <w:t xml:space="preserve"> А</w:t>
      </w:r>
      <w:proofErr w:type="gramEnd"/>
      <w:r w:rsidRPr="00D07238">
        <w:rPr>
          <w:sz w:val="24"/>
          <w:szCs w:val="24"/>
        </w:rPr>
        <w:t xml:space="preserve"> – 500 тыс. т.; продукции Б – 350 тыс. т.;</w:t>
      </w:r>
    </w:p>
    <w:p w:rsidR="00D07238" w:rsidRPr="00D07238" w:rsidRDefault="00D07238" w:rsidP="00D07238">
      <w:pPr>
        <w:widowControl w:val="0"/>
        <w:numPr>
          <w:ilvl w:val="0"/>
          <w:numId w:val="27"/>
        </w:numPr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07238">
        <w:rPr>
          <w:sz w:val="24"/>
          <w:szCs w:val="24"/>
        </w:rPr>
        <w:t>суточная норма выработки – 120 т.;</w:t>
      </w:r>
    </w:p>
    <w:p w:rsidR="00D07238" w:rsidRPr="00D07238" w:rsidRDefault="00D07238" w:rsidP="00D07238">
      <w:pPr>
        <w:widowControl w:val="0"/>
        <w:numPr>
          <w:ilvl w:val="0"/>
          <w:numId w:val="27"/>
        </w:numPr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07238">
        <w:rPr>
          <w:sz w:val="24"/>
          <w:szCs w:val="24"/>
        </w:rPr>
        <w:t>коэффициент выполнения норм – 1,05;</w:t>
      </w:r>
    </w:p>
    <w:p w:rsidR="00D07238" w:rsidRPr="00D07238" w:rsidRDefault="00D07238" w:rsidP="00D07238">
      <w:pPr>
        <w:widowControl w:val="0"/>
        <w:numPr>
          <w:ilvl w:val="0"/>
          <w:numId w:val="27"/>
        </w:numPr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07238">
        <w:rPr>
          <w:sz w:val="24"/>
          <w:szCs w:val="24"/>
        </w:rPr>
        <w:t>фонд рабочего времени одного рабочего – 1800 час</w:t>
      </w:r>
      <w:proofErr w:type="gramStart"/>
      <w:r w:rsidRPr="00D07238">
        <w:rPr>
          <w:sz w:val="24"/>
          <w:szCs w:val="24"/>
        </w:rPr>
        <w:t>.;</w:t>
      </w:r>
      <w:proofErr w:type="gramEnd"/>
    </w:p>
    <w:p w:rsidR="00D07238" w:rsidRPr="00D07238" w:rsidRDefault="00D07238" w:rsidP="00D07238">
      <w:pPr>
        <w:widowControl w:val="0"/>
        <w:numPr>
          <w:ilvl w:val="0"/>
          <w:numId w:val="27"/>
        </w:numPr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07238">
        <w:rPr>
          <w:sz w:val="24"/>
          <w:szCs w:val="24"/>
        </w:rPr>
        <w:t>п</w:t>
      </w:r>
      <w:r w:rsidRPr="00D07238">
        <w:rPr>
          <w:color w:val="000000"/>
          <w:sz w:val="24"/>
          <w:szCs w:val="24"/>
        </w:rPr>
        <w:t>ланируемый процент невыходов на работу по ба</w:t>
      </w:r>
      <w:r w:rsidRPr="00D07238">
        <w:rPr>
          <w:color w:val="000000"/>
          <w:sz w:val="24"/>
          <w:szCs w:val="24"/>
        </w:rPr>
        <w:softHyphen/>
        <w:t>лансу рабочего времени одного рабочего 12 %.</w:t>
      </w:r>
    </w:p>
    <w:p w:rsidR="00D07238" w:rsidRDefault="00D07238" w:rsidP="00D07238">
      <w:pPr>
        <w:spacing w:line="245" w:lineRule="auto"/>
        <w:ind w:firstLine="709"/>
        <w:jc w:val="both"/>
        <w:rPr>
          <w:b/>
          <w:sz w:val="24"/>
          <w:szCs w:val="24"/>
        </w:rPr>
      </w:pPr>
    </w:p>
    <w:p w:rsidR="00D07238" w:rsidRPr="00D07238" w:rsidRDefault="00D07238" w:rsidP="00D07238">
      <w:pPr>
        <w:spacing w:line="245" w:lineRule="auto"/>
        <w:ind w:firstLine="709"/>
        <w:jc w:val="both"/>
        <w:rPr>
          <w:b/>
          <w:sz w:val="24"/>
          <w:szCs w:val="24"/>
        </w:rPr>
      </w:pPr>
      <w:r w:rsidRPr="00D07238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9</w:t>
      </w:r>
    </w:p>
    <w:p w:rsidR="00D07238" w:rsidRPr="00D07238" w:rsidRDefault="00D07238" w:rsidP="00D07238">
      <w:pPr>
        <w:spacing w:line="245" w:lineRule="auto"/>
        <w:ind w:firstLine="709"/>
        <w:jc w:val="both"/>
        <w:rPr>
          <w:sz w:val="24"/>
          <w:szCs w:val="24"/>
        </w:rPr>
      </w:pPr>
      <w:r w:rsidRPr="00D07238">
        <w:rPr>
          <w:sz w:val="24"/>
          <w:szCs w:val="24"/>
        </w:rPr>
        <w:t>Затраты нормированных материалов на предприятии на одно изделие составляют 1500 руб., основная и дополнительная заработная плата рабочих на одно изделие – 1000 рублей. Отчисления на социальное страхование – 34 %. Месячная заработная плата руководителей и специалистов – 50000 рублей. Амортизация основных средств – 3000 рублей. Затраты электроэнергии – 2400 рублей.  Прочие затраты – 1500 руб. Объем производства – 2000 изделий в месяц.</w:t>
      </w:r>
    </w:p>
    <w:p w:rsidR="00D07238" w:rsidRPr="00D07238" w:rsidRDefault="00D07238" w:rsidP="00D07238">
      <w:pPr>
        <w:spacing w:line="245" w:lineRule="auto"/>
        <w:ind w:firstLine="709"/>
        <w:jc w:val="both"/>
        <w:rPr>
          <w:sz w:val="24"/>
          <w:szCs w:val="24"/>
        </w:rPr>
      </w:pPr>
      <w:r w:rsidRPr="00D07238">
        <w:rPr>
          <w:sz w:val="24"/>
          <w:szCs w:val="24"/>
        </w:rPr>
        <w:t>Рассчитать себестоимость продукции за месяц по элементам и статьям затрат.</w:t>
      </w:r>
    </w:p>
    <w:p w:rsidR="00D07238" w:rsidRDefault="00D07238" w:rsidP="00D07238">
      <w:pPr>
        <w:spacing w:line="245" w:lineRule="auto"/>
        <w:ind w:firstLine="709"/>
        <w:jc w:val="both"/>
        <w:rPr>
          <w:b/>
          <w:sz w:val="24"/>
          <w:szCs w:val="24"/>
        </w:rPr>
      </w:pPr>
    </w:p>
    <w:p w:rsidR="00D07238" w:rsidRPr="00D07238" w:rsidRDefault="00D07238" w:rsidP="00D07238">
      <w:pPr>
        <w:spacing w:line="245" w:lineRule="auto"/>
        <w:ind w:firstLine="709"/>
        <w:jc w:val="both"/>
        <w:rPr>
          <w:b/>
          <w:sz w:val="24"/>
          <w:szCs w:val="24"/>
        </w:rPr>
      </w:pPr>
      <w:r w:rsidRPr="00D07238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10</w:t>
      </w:r>
    </w:p>
    <w:p w:rsidR="00D07238" w:rsidRPr="00D07238" w:rsidRDefault="00D07238" w:rsidP="00D072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7238">
        <w:rPr>
          <w:color w:val="000000"/>
          <w:sz w:val="24"/>
          <w:szCs w:val="24"/>
        </w:rPr>
        <w:t xml:space="preserve">Имеются следующие данные по себестоимости </w:t>
      </w:r>
      <w:r w:rsidRPr="00D07238">
        <w:rPr>
          <w:sz w:val="24"/>
          <w:szCs w:val="24"/>
        </w:rPr>
        <w:t>(таблица 5.6):</w:t>
      </w:r>
    </w:p>
    <w:p w:rsidR="00D07238" w:rsidRPr="00D07238" w:rsidRDefault="00D07238" w:rsidP="00D0723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D07238">
        <w:rPr>
          <w:sz w:val="24"/>
          <w:szCs w:val="24"/>
        </w:rPr>
        <w:t>Исходные данные</w:t>
      </w:r>
    </w:p>
    <w:tbl>
      <w:tblPr>
        <w:tblW w:w="100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1"/>
        <w:gridCol w:w="1701"/>
        <w:gridCol w:w="1701"/>
      </w:tblGrid>
      <w:tr w:rsidR="00D07238" w:rsidRPr="00D07238" w:rsidTr="002D2C3F">
        <w:trPr>
          <w:cantSplit/>
          <w:trHeight w:val="340"/>
        </w:trPr>
        <w:tc>
          <w:tcPr>
            <w:tcW w:w="66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238" w:rsidRPr="00D07238" w:rsidRDefault="00D07238" w:rsidP="00D072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238">
              <w:rPr>
                <w:color w:val="000000"/>
                <w:sz w:val="24"/>
                <w:szCs w:val="24"/>
              </w:rPr>
              <w:t>Статьи затрат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238" w:rsidRPr="00D07238" w:rsidRDefault="00D07238" w:rsidP="00D072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238">
              <w:rPr>
                <w:color w:val="000000"/>
                <w:sz w:val="24"/>
                <w:szCs w:val="24"/>
              </w:rPr>
              <w:t>Себестоимость изделия, руб.</w:t>
            </w:r>
          </w:p>
        </w:tc>
      </w:tr>
      <w:tr w:rsidR="00D07238" w:rsidRPr="00D07238" w:rsidTr="002D2C3F">
        <w:trPr>
          <w:cantSplit/>
          <w:trHeight w:hRule="exact" w:val="340"/>
        </w:trPr>
        <w:tc>
          <w:tcPr>
            <w:tcW w:w="6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238" w:rsidRPr="00D07238" w:rsidRDefault="00D07238" w:rsidP="00D072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238" w:rsidRPr="00D07238" w:rsidRDefault="00D07238" w:rsidP="00D072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238"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238" w:rsidRPr="00D07238" w:rsidRDefault="00D07238" w:rsidP="00D072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238">
              <w:rPr>
                <w:color w:val="000000"/>
                <w:sz w:val="24"/>
                <w:szCs w:val="24"/>
              </w:rPr>
              <w:t>Фактически</w:t>
            </w:r>
          </w:p>
        </w:tc>
      </w:tr>
      <w:tr w:rsidR="00D07238" w:rsidRPr="00D07238" w:rsidTr="002D2C3F">
        <w:trPr>
          <w:trHeight w:hRule="exact" w:val="284"/>
        </w:trPr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38" w:rsidRPr="00D07238" w:rsidRDefault="00D07238" w:rsidP="00D072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7238">
              <w:rPr>
                <w:color w:val="000000"/>
                <w:sz w:val="24"/>
                <w:szCs w:val="24"/>
              </w:rPr>
              <w:lastRenderedPageBreak/>
              <w:t>1. Сырье и основные материалы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38" w:rsidRPr="00D07238" w:rsidRDefault="00D07238" w:rsidP="00D072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23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38" w:rsidRPr="00D07238" w:rsidRDefault="00D07238" w:rsidP="00D072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238">
              <w:rPr>
                <w:color w:val="000000"/>
                <w:sz w:val="24"/>
                <w:szCs w:val="24"/>
              </w:rPr>
              <w:t>520</w:t>
            </w:r>
          </w:p>
        </w:tc>
      </w:tr>
      <w:tr w:rsidR="00D07238" w:rsidRPr="00D07238" w:rsidTr="002D2C3F">
        <w:trPr>
          <w:trHeight w:hRule="exact" w:val="284"/>
        </w:trPr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38" w:rsidRPr="00D07238" w:rsidRDefault="00D07238" w:rsidP="00D072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7238">
              <w:rPr>
                <w:color w:val="000000"/>
                <w:sz w:val="24"/>
                <w:szCs w:val="24"/>
              </w:rPr>
              <w:t>2. Возвратные отходы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38" w:rsidRPr="00D07238" w:rsidRDefault="00D07238" w:rsidP="00D072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23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38" w:rsidRPr="00D07238" w:rsidRDefault="00D07238" w:rsidP="00D072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238">
              <w:rPr>
                <w:color w:val="000000"/>
                <w:sz w:val="24"/>
                <w:szCs w:val="24"/>
              </w:rPr>
              <w:t>40</w:t>
            </w:r>
          </w:p>
        </w:tc>
      </w:tr>
      <w:tr w:rsidR="00D07238" w:rsidRPr="00D07238" w:rsidTr="002D2C3F">
        <w:trPr>
          <w:trHeight w:hRule="exact" w:val="284"/>
        </w:trPr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38" w:rsidRPr="00D07238" w:rsidRDefault="00D07238" w:rsidP="00D072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7238">
              <w:rPr>
                <w:color w:val="000000"/>
                <w:sz w:val="24"/>
                <w:szCs w:val="24"/>
              </w:rPr>
              <w:t>3. Основная заработная плата рабочих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38" w:rsidRPr="00D07238" w:rsidRDefault="00D07238" w:rsidP="00D072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238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38" w:rsidRPr="00D07238" w:rsidRDefault="00D07238" w:rsidP="00D072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23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D07238" w:rsidRPr="00D07238" w:rsidTr="002D2C3F">
        <w:trPr>
          <w:trHeight w:hRule="exact" w:val="284"/>
        </w:trPr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38" w:rsidRPr="00D07238" w:rsidRDefault="00D07238" w:rsidP="00D072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7238">
              <w:rPr>
                <w:color w:val="000000"/>
                <w:sz w:val="24"/>
                <w:szCs w:val="24"/>
              </w:rPr>
              <w:t>4. Отчисления на социальные нужды (26 %)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38" w:rsidRPr="00D07238" w:rsidRDefault="00D07238" w:rsidP="00D072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38" w:rsidRPr="00D07238" w:rsidRDefault="00D07238" w:rsidP="00D072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7238" w:rsidRPr="00D07238" w:rsidTr="002D2C3F">
        <w:trPr>
          <w:trHeight w:hRule="exact" w:val="284"/>
        </w:trPr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38" w:rsidRPr="00D07238" w:rsidRDefault="00D07238" w:rsidP="00D072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7238">
              <w:rPr>
                <w:color w:val="000000"/>
                <w:sz w:val="24"/>
                <w:szCs w:val="24"/>
              </w:rPr>
              <w:t>5. Топливо и энергия на технологические нужды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38" w:rsidRPr="00D07238" w:rsidRDefault="00D07238" w:rsidP="00D072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23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38" w:rsidRPr="00D07238" w:rsidRDefault="00D07238" w:rsidP="00D072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238">
              <w:rPr>
                <w:color w:val="000000"/>
                <w:sz w:val="24"/>
                <w:szCs w:val="24"/>
              </w:rPr>
              <w:t>55</w:t>
            </w:r>
          </w:p>
        </w:tc>
      </w:tr>
      <w:tr w:rsidR="00D07238" w:rsidRPr="00D07238" w:rsidTr="002D2C3F">
        <w:trPr>
          <w:trHeight w:val="288"/>
        </w:trPr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38" w:rsidRPr="00D07238" w:rsidRDefault="00D07238" w:rsidP="00D072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7238">
              <w:rPr>
                <w:color w:val="000000"/>
                <w:sz w:val="24"/>
                <w:szCs w:val="24"/>
              </w:rPr>
              <w:t xml:space="preserve">6. Цеховые расходы (20 % в структуре цеховой себестоимости)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38" w:rsidRPr="00D07238" w:rsidRDefault="00D07238" w:rsidP="00D072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07238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38" w:rsidRPr="00D07238" w:rsidRDefault="00D07238" w:rsidP="00D072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07238">
              <w:rPr>
                <w:sz w:val="24"/>
                <w:szCs w:val="24"/>
                <w:lang w:val="en-US"/>
              </w:rPr>
              <w:t>?</w:t>
            </w:r>
          </w:p>
        </w:tc>
      </w:tr>
      <w:tr w:rsidR="00D07238" w:rsidRPr="00D07238" w:rsidTr="002D2C3F">
        <w:trPr>
          <w:trHeight w:val="288"/>
        </w:trPr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38" w:rsidRPr="00D07238" w:rsidRDefault="00D07238" w:rsidP="00D072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7238">
              <w:rPr>
                <w:color w:val="000000"/>
                <w:sz w:val="24"/>
                <w:szCs w:val="24"/>
              </w:rPr>
              <w:t>7. Общезаводские расходы (10 % в структуре производственной себестоимости)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38" w:rsidRPr="00D07238" w:rsidRDefault="00D07238" w:rsidP="00D072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07238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38" w:rsidRPr="00D07238" w:rsidRDefault="00D07238" w:rsidP="00D072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07238">
              <w:rPr>
                <w:sz w:val="24"/>
                <w:szCs w:val="24"/>
                <w:lang w:val="en-US"/>
              </w:rPr>
              <w:t>?</w:t>
            </w:r>
          </w:p>
        </w:tc>
      </w:tr>
      <w:tr w:rsidR="00D07238" w:rsidRPr="00D07238" w:rsidTr="002D2C3F">
        <w:trPr>
          <w:trHeight w:val="278"/>
        </w:trPr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38" w:rsidRPr="00D07238" w:rsidRDefault="00D07238" w:rsidP="00D072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7238">
              <w:rPr>
                <w:color w:val="000000"/>
                <w:sz w:val="24"/>
                <w:szCs w:val="24"/>
              </w:rPr>
              <w:t>8. Коммерческие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38" w:rsidRPr="00D07238" w:rsidRDefault="00D07238" w:rsidP="00D072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23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238" w:rsidRPr="00D07238" w:rsidRDefault="00D07238" w:rsidP="00D072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238">
              <w:rPr>
                <w:color w:val="000000"/>
                <w:sz w:val="24"/>
                <w:szCs w:val="24"/>
              </w:rPr>
              <w:t>20</w:t>
            </w:r>
          </w:p>
        </w:tc>
      </w:tr>
    </w:tbl>
    <w:p w:rsidR="00D07238" w:rsidRPr="00D07238" w:rsidRDefault="00D07238" w:rsidP="00D072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7238">
        <w:rPr>
          <w:color w:val="000000"/>
          <w:sz w:val="24"/>
          <w:szCs w:val="24"/>
        </w:rPr>
        <w:t>Определить цеховую, производственную и полную себестоимость, структуру  себестоимости, и отклонения от плановых затрат по отдельным статьям и в целом по себестоимости.</w:t>
      </w:r>
    </w:p>
    <w:p w:rsidR="00D07238" w:rsidRDefault="00D07238" w:rsidP="00D07238">
      <w:pPr>
        <w:spacing w:line="245" w:lineRule="auto"/>
        <w:ind w:firstLine="709"/>
        <w:jc w:val="both"/>
        <w:rPr>
          <w:b/>
          <w:sz w:val="24"/>
          <w:szCs w:val="24"/>
        </w:rPr>
      </w:pPr>
    </w:p>
    <w:p w:rsidR="00D07238" w:rsidRPr="00D07238" w:rsidRDefault="00D07238" w:rsidP="00D07238">
      <w:pPr>
        <w:spacing w:line="245" w:lineRule="auto"/>
        <w:ind w:firstLine="709"/>
        <w:jc w:val="both"/>
        <w:rPr>
          <w:b/>
          <w:sz w:val="24"/>
          <w:szCs w:val="24"/>
        </w:rPr>
      </w:pPr>
      <w:r w:rsidRPr="00D07238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11</w:t>
      </w:r>
    </w:p>
    <w:p w:rsidR="00D07238" w:rsidRPr="00D07238" w:rsidRDefault="00D07238" w:rsidP="00D072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7238">
        <w:rPr>
          <w:color w:val="000000"/>
          <w:sz w:val="24"/>
          <w:szCs w:val="24"/>
        </w:rPr>
        <w:t>Затраты на выпуск продукции по экономическим элементам в базисном периоде на предприятии составили (млн. руб.): мате</w:t>
      </w:r>
      <w:r w:rsidRPr="00D07238">
        <w:rPr>
          <w:color w:val="000000"/>
          <w:sz w:val="24"/>
          <w:szCs w:val="24"/>
        </w:rPr>
        <w:softHyphen/>
        <w:t xml:space="preserve">риальные затраты </w:t>
      </w:r>
      <w:r w:rsidRPr="00D07238">
        <w:rPr>
          <w:sz w:val="24"/>
          <w:szCs w:val="24"/>
        </w:rPr>
        <w:t>–</w:t>
      </w:r>
      <w:r w:rsidRPr="00D07238">
        <w:rPr>
          <w:color w:val="000000"/>
          <w:sz w:val="24"/>
          <w:szCs w:val="24"/>
        </w:rPr>
        <w:t xml:space="preserve"> 250; заработная плата работающих </w:t>
      </w:r>
      <w:r w:rsidRPr="00D07238">
        <w:rPr>
          <w:sz w:val="24"/>
          <w:szCs w:val="24"/>
        </w:rPr>
        <w:t>–</w:t>
      </w:r>
      <w:r w:rsidRPr="00D07238">
        <w:rPr>
          <w:color w:val="000000"/>
          <w:sz w:val="24"/>
          <w:szCs w:val="24"/>
        </w:rPr>
        <w:t xml:space="preserve"> 170; расходы на социальное страхование (страховые взносы) </w:t>
      </w:r>
      <w:r w:rsidRPr="00D07238">
        <w:rPr>
          <w:sz w:val="24"/>
          <w:szCs w:val="24"/>
        </w:rPr>
        <w:t>–</w:t>
      </w:r>
      <w:r w:rsidRPr="00D07238">
        <w:rPr>
          <w:color w:val="000000"/>
          <w:sz w:val="24"/>
          <w:szCs w:val="24"/>
        </w:rPr>
        <w:t xml:space="preserve"> 45; амортизационные отчисления </w:t>
      </w:r>
      <w:r w:rsidRPr="00D07238">
        <w:rPr>
          <w:sz w:val="24"/>
          <w:szCs w:val="24"/>
        </w:rPr>
        <w:t>–</w:t>
      </w:r>
      <w:r w:rsidRPr="00D07238">
        <w:rPr>
          <w:color w:val="000000"/>
          <w:sz w:val="24"/>
          <w:szCs w:val="24"/>
        </w:rPr>
        <w:t xml:space="preserve"> 80; прочие </w:t>
      </w:r>
      <w:r w:rsidRPr="00D07238">
        <w:rPr>
          <w:sz w:val="24"/>
          <w:szCs w:val="24"/>
        </w:rPr>
        <w:t xml:space="preserve">– </w:t>
      </w:r>
      <w:r w:rsidRPr="00D07238">
        <w:rPr>
          <w:color w:val="000000"/>
          <w:sz w:val="24"/>
          <w:szCs w:val="24"/>
        </w:rPr>
        <w:t>50.</w:t>
      </w:r>
    </w:p>
    <w:p w:rsidR="00D07238" w:rsidRPr="00D07238" w:rsidRDefault="00D07238" w:rsidP="00D072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7238">
        <w:rPr>
          <w:color w:val="000000"/>
          <w:sz w:val="24"/>
          <w:szCs w:val="24"/>
        </w:rPr>
        <w:t>После реконструкции и технического перевооружения пред</w:t>
      </w:r>
      <w:r w:rsidRPr="00D07238">
        <w:rPr>
          <w:color w:val="000000"/>
          <w:sz w:val="24"/>
          <w:szCs w:val="24"/>
        </w:rPr>
        <w:softHyphen/>
        <w:t>приятия объем выпуска продукции увеличился в 1,5 раза, матери</w:t>
      </w:r>
      <w:r w:rsidRPr="00D07238">
        <w:rPr>
          <w:color w:val="000000"/>
          <w:sz w:val="24"/>
          <w:szCs w:val="24"/>
        </w:rPr>
        <w:softHyphen/>
        <w:t xml:space="preserve">альные затраты </w:t>
      </w:r>
      <w:r w:rsidRPr="00D07238">
        <w:rPr>
          <w:sz w:val="24"/>
          <w:szCs w:val="24"/>
        </w:rPr>
        <w:t>–</w:t>
      </w:r>
      <w:r w:rsidRPr="00D07238">
        <w:rPr>
          <w:color w:val="000000"/>
          <w:sz w:val="24"/>
          <w:szCs w:val="24"/>
        </w:rPr>
        <w:t xml:space="preserve"> в 1,4, заработная плата - в 1,3, амортизацион</w:t>
      </w:r>
      <w:r w:rsidRPr="00D07238">
        <w:rPr>
          <w:color w:val="000000"/>
          <w:sz w:val="24"/>
          <w:szCs w:val="24"/>
        </w:rPr>
        <w:softHyphen/>
        <w:t xml:space="preserve">ные отчисления и прочие затраты </w:t>
      </w:r>
      <w:r w:rsidRPr="00D07238">
        <w:rPr>
          <w:sz w:val="24"/>
          <w:szCs w:val="24"/>
        </w:rPr>
        <w:t>–</w:t>
      </w:r>
      <w:r w:rsidRPr="00D07238">
        <w:rPr>
          <w:color w:val="000000"/>
          <w:sz w:val="24"/>
          <w:szCs w:val="24"/>
        </w:rPr>
        <w:t xml:space="preserve"> в 1,1 раза. Производитель</w:t>
      </w:r>
      <w:r w:rsidRPr="00D07238">
        <w:rPr>
          <w:color w:val="000000"/>
          <w:sz w:val="24"/>
          <w:szCs w:val="24"/>
        </w:rPr>
        <w:softHyphen/>
        <w:t>ность труда возросла в 1,6 раза.</w:t>
      </w:r>
    </w:p>
    <w:p w:rsidR="00D07238" w:rsidRPr="00D07238" w:rsidRDefault="00D07238" w:rsidP="00D07238">
      <w:pPr>
        <w:widowControl w:val="0"/>
        <w:ind w:firstLine="709"/>
        <w:jc w:val="both"/>
        <w:rPr>
          <w:sz w:val="24"/>
          <w:szCs w:val="24"/>
        </w:rPr>
      </w:pPr>
      <w:r w:rsidRPr="00D07238">
        <w:rPr>
          <w:color w:val="000000"/>
          <w:sz w:val="24"/>
          <w:szCs w:val="24"/>
        </w:rPr>
        <w:t>Определите структуру себестоимости по экономическим эле</w:t>
      </w:r>
      <w:r w:rsidRPr="00D07238">
        <w:rPr>
          <w:color w:val="000000"/>
          <w:sz w:val="24"/>
          <w:szCs w:val="24"/>
        </w:rPr>
        <w:softHyphen/>
        <w:t>ментам, соотношение между живым и овеществленным трудом, сделать соответствующие выводы.</w:t>
      </w:r>
    </w:p>
    <w:p w:rsidR="00D07238" w:rsidRDefault="00D07238" w:rsidP="00D07238">
      <w:pPr>
        <w:spacing w:line="245" w:lineRule="auto"/>
        <w:ind w:firstLine="709"/>
        <w:jc w:val="both"/>
        <w:rPr>
          <w:b/>
          <w:sz w:val="24"/>
          <w:szCs w:val="24"/>
        </w:rPr>
      </w:pPr>
    </w:p>
    <w:p w:rsidR="00D07238" w:rsidRPr="00D07238" w:rsidRDefault="00D07238" w:rsidP="00D07238">
      <w:pPr>
        <w:spacing w:line="245" w:lineRule="auto"/>
        <w:ind w:firstLine="709"/>
        <w:jc w:val="both"/>
        <w:rPr>
          <w:b/>
          <w:sz w:val="24"/>
          <w:szCs w:val="24"/>
        </w:rPr>
      </w:pPr>
      <w:r w:rsidRPr="00D07238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12</w:t>
      </w:r>
    </w:p>
    <w:p w:rsidR="00D07238" w:rsidRPr="00D07238" w:rsidRDefault="00D07238" w:rsidP="00D07238">
      <w:pPr>
        <w:ind w:firstLine="709"/>
        <w:jc w:val="both"/>
        <w:rPr>
          <w:b/>
          <w:sz w:val="22"/>
          <w:szCs w:val="22"/>
        </w:rPr>
      </w:pPr>
      <w:r w:rsidRPr="00D07238">
        <w:rPr>
          <w:color w:val="000000"/>
          <w:sz w:val="22"/>
          <w:szCs w:val="22"/>
        </w:rPr>
        <w:t>Определить производственную программу мастерской по ремонту обуви, если трудоемкость крупного ремонта обуви составляет - 4,4 часа, среднего ремонта обуви -1,418 часа, мелкого ремонта - 0,411 часа. Удельный вес поступления обуви соответственно составляет: в крупный ремонт – 20 %, средний – 30 %, мелкий – 50 %. Численность рабочих – 5 человек, длительность смены - 8 часов, число рабочих дней – 250.</w:t>
      </w:r>
    </w:p>
    <w:p w:rsidR="00D07238" w:rsidRDefault="00D07238" w:rsidP="00D07238">
      <w:pPr>
        <w:spacing w:line="245" w:lineRule="auto"/>
        <w:ind w:firstLine="709"/>
        <w:jc w:val="both"/>
        <w:rPr>
          <w:b/>
          <w:sz w:val="24"/>
          <w:szCs w:val="24"/>
        </w:rPr>
      </w:pPr>
    </w:p>
    <w:p w:rsidR="00D07238" w:rsidRPr="00D07238" w:rsidRDefault="00D07238" w:rsidP="00D07238">
      <w:pPr>
        <w:spacing w:line="245" w:lineRule="auto"/>
        <w:ind w:firstLine="709"/>
        <w:jc w:val="both"/>
        <w:rPr>
          <w:b/>
          <w:sz w:val="24"/>
          <w:szCs w:val="24"/>
        </w:rPr>
      </w:pPr>
      <w:r w:rsidRPr="00D07238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13</w:t>
      </w:r>
    </w:p>
    <w:p w:rsidR="00D07238" w:rsidRPr="00D07238" w:rsidRDefault="00D07238" w:rsidP="00D07238">
      <w:pPr>
        <w:spacing w:line="204" w:lineRule="auto"/>
        <w:ind w:firstLine="709"/>
        <w:jc w:val="both"/>
        <w:rPr>
          <w:sz w:val="22"/>
          <w:szCs w:val="22"/>
        </w:rPr>
      </w:pPr>
      <w:r w:rsidRPr="00D07238">
        <w:rPr>
          <w:sz w:val="22"/>
          <w:szCs w:val="22"/>
        </w:rPr>
        <w:t xml:space="preserve">Определить годовую производственную мощность предприятия по ремонту бытовой техники по годовому объему работ. </w:t>
      </w:r>
    </w:p>
    <w:p w:rsidR="00D07238" w:rsidRPr="00D07238" w:rsidRDefault="00D07238" w:rsidP="00D07238">
      <w:pPr>
        <w:spacing w:line="204" w:lineRule="auto"/>
        <w:jc w:val="both"/>
        <w:rPr>
          <w:sz w:val="22"/>
          <w:szCs w:val="22"/>
        </w:rPr>
      </w:pPr>
      <w:r w:rsidRPr="00D07238">
        <w:rPr>
          <w:color w:val="000000"/>
          <w:spacing w:val="40"/>
          <w:sz w:val="22"/>
          <w:szCs w:val="22"/>
        </w:rPr>
        <w:t>Таблица</w:t>
      </w:r>
      <w:r w:rsidRPr="00D07238">
        <w:rPr>
          <w:color w:val="000000"/>
          <w:sz w:val="22"/>
          <w:szCs w:val="22"/>
        </w:rPr>
        <w:t xml:space="preserve"> 1 – Исходные данные к задаче 3</w:t>
      </w:r>
    </w:p>
    <w:tbl>
      <w:tblPr>
        <w:tblW w:w="10065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BF" w:firstRow="1" w:lastRow="0" w:firstColumn="1" w:lastColumn="0" w:noHBand="0" w:noVBand="0"/>
      </w:tblPr>
      <w:tblGrid>
        <w:gridCol w:w="4962"/>
        <w:gridCol w:w="1559"/>
        <w:gridCol w:w="3544"/>
      </w:tblGrid>
      <w:tr w:rsidR="00D07238" w:rsidRPr="00D07238" w:rsidTr="002D2C3F">
        <w:trPr>
          <w:trHeight w:hRule="exact" w:val="450"/>
        </w:trPr>
        <w:tc>
          <w:tcPr>
            <w:tcW w:w="4962" w:type="dxa"/>
          </w:tcPr>
          <w:p w:rsidR="00D07238" w:rsidRPr="00D07238" w:rsidRDefault="00D07238" w:rsidP="00D07238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2"/>
                <w:szCs w:val="22"/>
              </w:rPr>
            </w:pPr>
            <w:r w:rsidRPr="00D07238">
              <w:rPr>
                <w:sz w:val="22"/>
                <w:szCs w:val="22"/>
              </w:rPr>
              <w:t>Вид оказываемых услуг</w:t>
            </w:r>
          </w:p>
        </w:tc>
        <w:tc>
          <w:tcPr>
            <w:tcW w:w="1559" w:type="dxa"/>
          </w:tcPr>
          <w:p w:rsidR="00D07238" w:rsidRPr="00D07238" w:rsidRDefault="00D07238" w:rsidP="00D07238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D07238">
              <w:rPr>
                <w:sz w:val="22"/>
                <w:szCs w:val="22"/>
              </w:rPr>
              <w:t>Структура работ, %</w:t>
            </w:r>
          </w:p>
        </w:tc>
        <w:tc>
          <w:tcPr>
            <w:tcW w:w="3544" w:type="dxa"/>
          </w:tcPr>
          <w:p w:rsidR="00D07238" w:rsidRPr="00D07238" w:rsidRDefault="00D07238" w:rsidP="00D07238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D07238">
              <w:rPr>
                <w:sz w:val="22"/>
                <w:szCs w:val="22"/>
              </w:rPr>
              <w:t>Среднемесячная выработка одного рабочего, руб.</w:t>
            </w:r>
          </w:p>
        </w:tc>
      </w:tr>
      <w:tr w:rsidR="00D07238" w:rsidRPr="00D07238" w:rsidTr="002D2C3F">
        <w:trPr>
          <w:trHeight w:hRule="exact" w:val="664"/>
        </w:trPr>
        <w:tc>
          <w:tcPr>
            <w:tcW w:w="4962" w:type="dxa"/>
          </w:tcPr>
          <w:p w:rsidR="00D07238" w:rsidRPr="00D07238" w:rsidRDefault="00D07238" w:rsidP="00D07238">
            <w:pPr>
              <w:spacing w:line="204" w:lineRule="auto"/>
              <w:ind w:left="40" w:right="1000"/>
              <w:jc w:val="both"/>
              <w:rPr>
                <w:sz w:val="22"/>
                <w:szCs w:val="22"/>
              </w:rPr>
            </w:pPr>
            <w:r w:rsidRPr="00D07238">
              <w:rPr>
                <w:sz w:val="22"/>
                <w:szCs w:val="22"/>
              </w:rPr>
              <w:t>Ремонт холодильников</w:t>
            </w:r>
          </w:p>
          <w:p w:rsidR="00D07238" w:rsidRPr="00D07238" w:rsidRDefault="00D07238" w:rsidP="00D07238">
            <w:pPr>
              <w:spacing w:line="204" w:lineRule="auto"/>
              <w:ind w:left="40" w:right="159"/>
              <w:rPr>
                <w:sz w:val="22"/>
                <w:szCs w:val="22"/>
              </w:rPr>
            </w:pPr>
            <w:r w:rsidRPr="00D07238">
              <w:rPr>
                <w:sz w:val="22"/>
                <w:szCs w:val="22"/>
              </w:rPr>
              <w:t xml:space="preserve">Ремонт стиральных машин </w:t>
            </w:r>
          </w:p>
          <w:p w:rsidR="00D07238" w:rsidRPr="00D07238" w:rsidRDefault="00D07238" w:rsidP="00D07238">
            <w:pPr>
              <w:widowControl w:val="0"/>
              <w:autoSpaceDE w:val="0"/>
              <w:autoSpaceDN w:val="0"/>
              <w:adjustRightInd w:val="0"/>
              <w:spacing w:line="204" w:lineRule="auto"/>
              <w:ind w:left="40" w:right="17"/>
              <w:rPr>
                <w:sz w:val="22"/>
                <w:szCs w:val="22"/>
              </w:rPr>
            </w:pPr>
            <w:r w:rsidRPr="00D07238">
              <w:rPr>
                <w:sz w:val="22"/>
                <w:szCs w:val="22"/>
              </w:rPr>
              <w:t xml:space="preserve">Ремонт других видов бытовой техники </w:t>
            </w:r>
          </w:p>
          <w:p w:rsidR="00D07238" w:rsidRPr="00D07238" w:rsidRDefault="00D07238" w:rsidP="00D07238">
            <w:pPr>
              <w:spacing w:line="204" w:lineRule="auto"/>
              <w:ind w:right="2000"/>
              <w:jc w:val="both"/>
              <w:rPr>
                <w:sz w:val="22"/>
                <w:szCs w:val="22"/>
              </w:rPr>
            </w:pPr>
            <w:r w:rsidRPr="00D072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07238" w:rsidRPr="00D07238" w:rsidRDefault="00D07238" w:rsidP="00D07238">
            <w:pPr>
              <w:spacing w:line="204" w:lineRule="auto"/>
              <w:ind w:left="45" w:right="-40"/>
              <w:jc w:val="center"/>
              <w:rPr>
                <w:sz w:val="22"/>
                <w:szCs w:val="22"/>
              </w:rPr>
            </w:pPr>
            <w:r w:rsidRPr="00D07238">
              <w:rPr>
                <w:sz w:val="22"/>
                <w:szCs w:val="22"/>
              </w:rPr>
              <w:t>58</w:t>
            </w:r>
          </w:p>
          <w:p w:rsidR="00D07238" w:rsidRPr="00D07238" w:rsidRDefault="00D07238" w:rsidP="00D07238">
            <w:pPr>
              <w:spacing w:line="204" w:lineRule="auto"/>
              <w:ind w:left="45" w:right="-40"/>
              <w:jc w:val="center"/>
              <w:rPr>
                <w:sz w:val="22"/>
                <w:szCs w:val="22"/>
              </w:rPr>
            </w:pPr>
            <w:r w:rsidRPr="00D07238">
              <w:rPr>
                <w:sz w:val="22"/>
                <w:szCs w:val="22"/>
              </w:rPr>
              <w:t>35</w:t>
            </w:r>
          </w:p>
          <w:p w:rsidR="00D07238" w:rsidRPr="00D07238" w:rsidRDefault="00D07238" w:rsidP="00D07238">
            <w:pPr>
              <w:spacing w:line="204" w:lineRule="auto"/>
              <w:ind w:right="-40"/>
              <w:jc w:val="center"/>
              <w:rPr>
                <w:sz w:val="22"/>
                <w:szCs w:val="22"/>
              </w:rPr>
            </w:pPr>
            <w:r w:rsidRPr="00D07238">
              <w:rPr>
                <w:sz w:val="22"/>
                <w:szCs w:val="22"/>
              </w:rPr>
              <w:t>7</w:t>
            </w:r>
          </w:p>
          <w:p w:rsidR="00D07238" w:rsidRPr="00D07238" w:rsidRDefault="00D07238" w:rsidP="00D07238">
            <w:pPr>
              <w:spacing w:line="204" w:lineRule="auto"/>
              <w:ind w:left="480" w:right="40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07238" w:rsidRPr="00D07238" w:rsidRDefault="00D07238" w:rsidP="00D07238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D07238">
              <w:rPr>
                <w:sz w:val="22"/>
                <w:szCs w:val="22"/>
              </w:rPr>
              <w:t>20000</w:t>
            </w:r>
          </w:p>
          <w:p w:rsidR="00D07238" w:rsidRPr="00D07238" w:rsidRDefault="00D07238" w:rsidP="00D07238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D07238">
              <w:rPr>
                <w:sz w:val="22"/>
                <w:szCs w:val="22"/>
              </w:rPr>
              <w:t>25000</w:t>
            </w:r>
          </w:p>
          <w:p w:rsidR="00D07238" w:rsidRPr="00D07238" w:rsidRDefault="00D07238" w:rsidP="00D07238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D07238">
              <w:rPr>
                <w:sz w:val="22"/>
                <w:szCs w:val="22"/>
              </w:rPr>
              <w:t>15000</w:t>
            </w:r>
          </w:p>
        </w:tc>
      </w:tr>
    </w:tbl>
    <w:p w:rsidR="00D07238" w:rsidRPr="00D07238" w:rsidRDefault="00D07238" w:rsidP="00D07238">
      <w:pPr>
        <w:spacing w:line="204" w:lineRule="auto"/>
        <w:ind w:firstLine="709"/>
        <w:jc w:val="both"/>
        <w:rPr>
          <w:sz w:val="22"/>
          <w:szCs w:val="22"/>
        </w:rPr>
      </w:pPr>
      <w:r w:rsidRPr="00D07238">
        <w:rPr>
          <w:sz w:val="22"/>
          <w:szCs w:val="22"/>
        </w:rPr>
        <w:t>Среднее число рабочих с учетом возможной и неизбежной  убыли 20 чел.</w:t>
      </w:r>
    </w:p>
    <w:p w:rsidR="00D07238" w:rsidRPr="00D07238" w:rsidRDefault="00D07238" w:rsidP="00D07238">
      <w:pPr>
        <w:spacing w:line="204" w:lineRule="auto"/>
        <w:jc w:val="both"/>
        <w:rPr>
          <w:sz w:val="22"/>
          <w:szCs w:val="22"/>
        </w:rPr>
      </w:pPr>
      <w:r w:rsidRPr="00D07238">
        <w:rPr>
          <w:sz w:val="22"/>
          <w:szCs w:val="22"/>
        </w:rPr>
        <w:t>Определить также необходимый  прирост  производственной  мощности для  выполнения объема заказов на планируемый год в 10000 тыс. руб. Плановый коэффициент использования производственной мощности 0.91.</w:t>
      </w:r>
    </w:p>
    <w:p w:rsidR="00D07238" w:rsidRDefault="00D07238" w:rsidP="00D07238">
      <w:pPr>
        <w:spacing w:line="245" w:lineRule="auto"/>
        <w:ind w:firstLine="709"/>
        <w:jc w:val="both"/>
        <w:rPr>
          <w:b/>
          <w:sz w:val="24"/>
          <w:szCs w:val="24"/>
        </w:rPr>
      </w:pPr>
    </w:p>
    <w:p w:rsidR="00D07238" w:rsidRPr="00D07238" w:rsidRDefault="00D07238" w:rsidP="00D07238">
      <w:pPr>
        <w:spacing w:line="245" w:lineRule="auto"/>
        <w:ind w:firstLine="709"/>
        <w:jc w:val="both"/>
        <w:rPr>
          <w:b/>
          <w:sz w:val="24"/>
          <w:szCs w:val="24"/>
        </w:rPr>
      </w:pPr>
      <w:r w:rsidRPr="00D07238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14</w:t>
      </w:r>
    </w:p>
    <w:p w:rsidR="00210878" w:rsidRPr="00210878" w:rsidRDefault="00210878" w:rsidP="00210878">
      <w:pPr>
        <w:widowControl w:val="0"/>
        <w:spacing w:line="204" w:lineRule="auto"/>
        <w:ind w:firstLine="709"/>
        <w:jc w:val="both"/>
        <w:rPr>
          <w:sz w:val="22"/>
          <w:szCs w:val="22"/>
        </w:rPr>
      </w:pPr>
      <w:r w:rsidRPr="00210878">
        <w:rPr>
          <w:sz w:val="22"/>
          <w:szCs w:val="22"/>
        </w:rPr>
        <w:t xml:space="preserve">Определить производственную мощность предприятия по химчистке. </w:t>
      </w:r>
      <w:proofErr w:type="gramStart"/>
      <w:r w:rsidRPr="00210878">
        <w:rPr>
          <w:sz w:val="22"/>
          <w:szCs w:val="22"/>
        </w:rPr>
        <w:t>На предприятии установлены 3 одинаковых аппарата химической чистки,  режим  работы  2 смены, емкость аппарата - 25 кг.</w:t>
      </w:r>
      <w:proofErr w:type="gramEnd"/>
      <w:r w:rsidRPr="00210878">
        <w:rPr>
          <w:sz w:val="22"/>
          <w:szCs w:val="22"/>
        </w:rPr>
        <w:t xml:space="preserve"> Длительность одного производственного цикла 48 минут (1.2 цикла в час).  Технологические простои 45 минут  в смену простои на ремонт 5% режимного времени.</w:t>
      </w:r>
    </w:p>
    <w:p w:rsidR="00D07238" w:rsidRDefault="00D07238" w:rsidP="00D07238">
      <w:pPr>
        <w:spacing w:line="245" w:lineRule="auto"/>
        <w:ind w:firstLine="709"/>
        <w:jc w:val="both"/>
        <w:rPr>
          <w:b/>
          <w:sz w:val="24"/>
          <w:szCs w:val="24"/>
        </w:rPr>
      </w:pPr>
    </w:p>
    <w:p w:rsidR="00D07238" w:rsidRPr="00D07238" w:rsidRDefault="00D07238" w:rsidP="00EB351F">
      <w:pPr>
        <w:widowControl w:val="0"/>
        <w:spacing w:line="245" w:lineRule="auto"/>
        <w:ind w:firstLine="709"/>
        <w:jc w:val="both"/>
        <w:rPr>
          <w:b/>
          <w:sz w:val="24"/>
          <w:szCs w:val="24"/>
        </w:rPr>
      </w:pPr>
      <w:r w:rsidRPr="00D07238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15</w:t>
      </w:r>
    </w:p>
    <w:p w:rsidR="00210878" w:rsidRPr="00210878" w:rsidRDefault="00210878" w:rsidP="00EB351F">
      <w:pPr>
        <w:widowControl w:val="0"/>
        <w:ind w:firstLine="720"/>
        <w:jc w:val="both"/>
        <w:rPr>
          <w:sz w:val="24"/>
          <w:szCs w:val="24"/>
        </w:rPr>
      </w:pPr>
      <w:r w:rsidRPr="00210878">
        <w:rPr>
          <w:sz w:val="24"/>
          <w:szCs w:val="24"/>
        </w:rPr>
        <w:t>В отчетном периоде предприятие реализовало 550 единиц услуг. Себестоимость единицы составила 1200 руб., цена – 1550 руб./ед. Затраты на оплату труда составили 264 тыс. руб.</w:t>
      </w:r>
    </w:p>
    <w:p w:rsidR="00210878" w:rsidRPr="00210878" w:rsidRDefault="00210878" w:rsidP="00EB351F">
      <w:pPr>
        <w:widowControl w:val="0"/>
        <w:ind w:firstLine="720"/>
        <w:jc w:val="both"/>
        <w:rPr>
          <w:sz w:val="24"/>
          <w:szCs w:val="24"/>
        </w:rPr>
      </w:pPr>
      <w:r w:rsidRPr="00210878">
        <w:rPr>
          <w:sz w:val="24"/>
          <w:szCs w:val="24"/>
        </w:rPr>
        <w:lastRenderedPageBreak/>
        <w:t xml:space="preserve">Определить валовую и чистую прибыль, </w:t>
      </w:r>
      <w:proofErr w:type="gramStart"/>
      <w:r w:rsidRPr="00210878">
        <w:rPr>
          <w:sz w:val="24"/>
          <w:szCs w:val="24"/>
        </w:rPr>
        <w:t>полученные</w:t>
      </w:r>
      <w:proofErr w:type="gramEnd"/>
      <w:r w:rsidRPr="00210878">
        <w:rPr>
          <w:sz w:val="24"/>
          <w:szCs w:val="24"/>
        </w:rPr>
        <w:t xml:space="preserve"> предприятием в отчетном году. Ставка налога на прибыль составляет 20%.</w:t>
      </w:r>
    </w:p>
    <w:p w:rsidR="00EB351F" w:rsidRDefault="00EB351F" w:rsidP="00EB351F">
      <w:pPr>
        <w:widowControl w:val="0"/>
        <w:ind w:firstLine="709"/>
        <w:jc w:val="both"/>
        <w:rPr>
          <w:i/>
          <w:sz w:val="24"/>
          <w:szCs w:val="24"/>
        </w:rPr>
      </w:pPr>
    </w:p>
    <w:p w:rsidR="00EB351F" w:rsidRPr="00EF7FDA" w:rsidRDefault="00EB351F" w:rsidP="00EB351F">
      <w:pPr>
        <w:widowControl w:val="0"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</w:t>
      </w:r>
      <w:r>
        <w:rPr>
          <w:i/>
          <w:sz w:val="24"/>
          <w:szCs w:val="24"/>
        </w:rPr>
        <w:t xml:space="preserve"> и шкала </w:t>
      </w:r>
      <w:r w:rsidRPr="00EF7FDA">
        <w:rPr>
          <w:i/>
          <w:sz w:val="24"/>
          <w:szCs w:val="24"/>
        </w:rPr>
        <w:t xml:space="preserve">оценки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EB351F" w:rsidRDefault="00EB351F" w:rsidP="00EB351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- 0-1 баллов – вопросы не раскрыты, материал изложен не правильно, с грубыми ошибками;</w:t>
      </w:r>
    </w:p>
    <w:p w:rsidR="00EB351F" w:rsidRDefault="00EB351F" w:rsidP="00EB351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- 2-3 балла – вопросы раскрыты в достаточном объеме, незначительные ошибки;</w:t>
      </w:r>
    </w:p>
    <w:p w:rsidR="00EB351F" w:rsidRDefault="00EB351F" w:rsidP="00EB351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- 4-5 баллов – вопросы раскрыты в полном объеме, расчеты сделаны без ошибок.</w:t>
      </w:r>
    </w:p>
    <w:p w:rsidR="00EB351F" w:rsidRDefault="00EB351F" w:rsidP="00EB351F">
      <w:pPr>
        <w:widowControl w:val="0"/>
        <w:ind w:firstLine="709"/>
        <w:jc w:val="both"/>
        <w:rPr>
          <w:sz w:val="24"/>
          <w:szCs w:val="24"/>
        </w:rPr>
      </w:pPr>
    </w:p>
    <w:p w:rsidR="00EB351F" w:rsidRDefault="00EB351F" w:rsidP="00EB351F">
      <w:pPr>
        <w:widowControl w:val="0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210878" w:rsidRDefault="00210878" w:rsidP="00183E76">
      <w:pPr>
        <w:ind w:firstLine="720"/>
        <w:jc w:val="both"/>
        <w:rPr>
          <w:b/>
          <w:sz w:val="24"/>
          <w:szCs w:val="24"/>
        </w:rPr>
      </w:pP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</w:t>
      </w:r>
      <w:r w:rsidR="00C121BB">
        <w:rPr>
          <w:b/>
          <w:sz w:val="24"/>
          <w:szCs w:val="24"/>
        </w:rPr>
        <w:t>3</w:t>
      </w:r>
      <w:r w:rsidRPr="00EF7FDA">
        <w:rPr>
          <w:b/>
          <w:sz w:val="24"/>
          <w:szCs w:val="24"/>
        </w:rPr>
        <w:t xml:space="preserve"> Типовые экзаменационные материалы</w:t>
      </w:r>
    </w:p>
    <w:p w:rsidR="00183E76" w:rsidRPr="00183E76" w:rsidRDefault="00183E76" w:rsidP="00183E76">
      <w:pPr>
        <w:ind w:left="851"/>
        <w:rPr>
          <w:b/>
          <w:i/>
          <w:sz w:val="24"/>
          <w:szCs w:val="24"/>
        </w:rPr>
      </w:pPr>
    </w:p>
    <w:p w:rsidR="00DA5D35" w:rsidRPr="00183E76" w:rsidRDefault="00183E76" w:rsidP="00183E76">
      <w:pPr>
        <w:ind w:left="851"/>
        <w:rPr>
          <w:b/>
          <w:i/>
          <w:sz w:val="24"/>
          <w:szCs w:val="24"/>
        </w:rPr>
      </w:pPr>
      <w:r w:rsidRPr="00183E76">
        <w:rPr>
          <w:b/>
          <w:i/>
          <w:sz w:val="24"/>
          <w:szCs w:val="24"/>
        </w:rPr>
        <w:t>Перечень вопросов для проведения экзамена (теоретические вопросы)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 xml:space="preserve">Сущность организации процессов оказания услуг. 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Организация процессов обслуживания потребителей.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bCs/>
          <w:sz w:val="24"/>
          <w:szCs w:val="24"/>
        </w:rPr>
        <w:t>Структура процесса оказания услуги.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bCs/>
          <w:sz w:val="24"/>
          <w:szCs w:val="24"/>
        </w:rPr>
        <w:t>Организация производственного процесса и процесса ока</w:t>
      </w:r>
      <w:r w:rsidRPr="00183E76">
        <w:rPr>
          <w:bCs/>
          <w:sz w:val="24"/>
          <w:szCs w:val="24"/>
        </w:rPr>
        <w:softHyphen/>
        <w:t>зания услуг во времени.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bCs/>
          <w:sz w:val="24"/>
          <w:szCs w:val="24"/>
        </w:rPr>
        <w:t>Предприятие сферы сервиса как производственная система.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bCs/>
          <w:sz w:val="24"/>
          <w:szCs w:val="24"/>
        </w:rPr>
        <w:t>Характеристика видов услуг и форм обслуживания потребителя.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Принципы организации производства.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Характеристика производственного процесса.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Этапы проектирования производственного процесса.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Производственный цикл, его структура.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Типы производства, их характеристика.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Элементы тарифной системы оплаты труда.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Сущность метода плавающих тарифов.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Заводская тарифная система.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Бестарифная модель оплаты труда.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Организация оплаты труда по контракту.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Организация оплаты труда по трудовому рейтингу.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Характеристика направлений научной организации труда (НОТ).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Виды разделения труда, их характеристика.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Количественная оценка уровня НОТ структурного подразделения.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Функции и задачи планирования.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Этапы планирования.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Виды планирования.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Структура планов предприятия.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Значение и содержание производственной программы. Расчёт производственной программы в натуральном измерении.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Стоимостные показатели производственной программы.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 xml:space="preserve">Расчёт численности </w:t>
      </w:r>
      <w:proofErr w:type="gramStart"/>
      <w:r w:rsidRPr="00183E76">
        <w:rPr>
          <w:sz w:val="24"/>
          <w:szCs w:val="24"/>
        </w:rPr>
        <w:t>работающих</w:t>
      </w:r>
      <w:proofErr w:type="gramEnd"/>
      <w:r w:rsidRPr="00183E76">
        <w:rPr>
          <w:sz w:val="24"/>
          <w:szCs w:val="24"/>
        </w:rPr>
        <w:t>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Расчёт показателей баланса рабочего времени.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Планирование повышения производительности труда.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Расчёт потребности в материально-энергетических ресурсах.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Расчёт материальных запасов.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Структура фонда заработной платы.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Расчёт прямого и часового фондов заработной платы.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Расчёт дневного и месячного фондов заработной платы.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Классификация затрат, включенных в себестоимость.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Расчёт материальной сметы в плановой калькуляции.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Расчёт затрат на оплату труда в плановой калькуляции.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lastRenderedPageBreak/>
        <w:t>Расчёт сметы расходов на содержание и эксплуатацию оборудования.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Расчёт сметы цеховых расходов.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Планирование снижения затрат на 1 рубль реализации продукции.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Планирование снижения себестоимости по факторам.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Планирование валовой и чистой прибыли, общей и расчётной рентабельности.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Основные финансовые документы предприятия.</w:t>
      </w:r>
    </w:p>
    <w:p w:rsidR="00183E76" w:rsidRPr="00183E76" w:rsidRDefault="00183E76" w:rsidP="00183E76">
      <w:pPr>
        <w:numPr>
          <w:ilvl w:val="0"/>
          <w:numId w:val="19"/>
        </w:numPr>
        <w:ind w:left="896" w:hanging="357"/>
        <w:rPr>
          <w:sz w:val="24"/>
          <w:szCs w:val="24"/>
        </w:rPr>
      </w:pPr>
      <w:r w:rsidRPr="00183E76">
        <w:rPr>
          <w:sz w:val="24"/>
          <w:szCs w:val="24"/>
        </w:rPr>
        <w:t>Расчёт показателей ликвидности, оборачиваемости и доходности в финансовом плане.</w:t>
      </w:r>
    </w:p>
    <w:p w:rsidR="00183E76" w:rsidRDefault="00183E76" w:rsidP="00183E76">
      <w:pPr>
        <w:rPr>
          <w:sz w:val="28"/>
          <w:szCs w:val="28"/>
        </w:rPr>
      </w:pP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Структура экзаменационного билета: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Default="00CB563B" w:rsidP="00CB563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C121BB" w:rsidRDefault="00C121BB" w:rsidP="00CB563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Пример экзаменационного билета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7A560F" w:rsidRPr="007A560F" w:rsidTr="0010598F">
        <w:tc>
          <w:tcPr>
            <w:tcW w:w="10137" w:type="dxa"/>
          </w:tcPr>
          <w:p w:rsidR="007A560F" w:rsidRPr="007A560F" w:rsidRDefault="007A560F" w:rsidP="0010598F">
            <w:pPr>
              <w:pStyle w:val="ae"/>
              <w:rPr>
                <w:sz w:val="20"/>
                <w:lang w:val="en-US"/>
              </w:rPr>
            </w:pPr>
            <w:r w:rsidRPr="007A560F">
              <w:rPr>
                <w:noProof/>
                <w:sz w:val="20"/>
              </w:rPr>
              <w:drawing>
                <wp:inline distT="0" distB="0" distL="0" distR="0">
                  <wp:extent cx="436880" cy="416560"/>
                  <wp:effectExtent l="19050" t="0" r="127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60F" w:rsidRPr="007A560F" w:rsidRDefault="007A560F" w:rsidP="0010598F">
            <w:pPr>
              <w:pStyle w:val="ac"/>
              <w:ind w:left="-142"/>
              <w:jc w:val="center"/>
              <w:outlineLvl w:val="0"/>
            </w:pPr>
            <w:r w:rsidRPr="007A560F">
              <w:t xml:space="preserve">МИНИСТЕРСТВО </w:t>
            </w:r>
            <w:r w:rsidR="00C121BB" w:rsidRPr="007A560F">
              <w:t xml:space="preserve">НАУКИ </w:t>
            </w:r>
            <w:r w:rsidR="00C121BB">
              <w:t xml:space="preserve">И ВЫСШЕГО </w:t>
            </w:r>
            <w:r w:rsidRPr="007A560F">
              <w:t>ОБРАЗОВАНИЯ И РОССИЙСКОЙ ФЕДЕРАЦИИ</w:t>
            </w:r>
          </w:p>
          <w:p w:rsidR="007A560F" w:rsidRPr="007A560F" w:rsidRDefault="007A560F" w:rsidP="0010598F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7A560F">
              <w:rPr>
                <w:bCs/>
                <w:sz w:val="20"/>
                <w:szCs w:val="20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7A560F" w:rsidRPr="007A560F" w:rsidRDefault="007A560F" w:rsidP="0010598F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7A560F">
              <w:rPr>
                <w:bCs/>
                <w:sz w:val="20"/>
                <w:szCs w:val="20"/>
              </w:rPr>
              <w:t>«Донской государственный технический университет» в г. Волгодонске Ростовской области</w:t>
            </w:r>
          </w:p>
          <w:p w:rsidR="007A560F" w:rsidRPr="007A560F" w:rsidRDefault="007A560F" w:rsidP="0010598F">
            <w:pPr>
              <w:pStyle w:val="31"/>
              <w:spacing w:after="0"/>
              <w:ind w:left="-142"/>
              <w:jc w:val="center"/>
              <w:rPr>
                <w:bCs/>
                <w:color w:val="0000FF"/>
                <w:sz w:val="20"/>
                <w:szCs w:val="20"/>
              </w:rPr>
            </w:pPr>
            <w:r w:rsidRPr="007A560F">
              <w:rPr>
                <w:bCs/>
                <w:sz w:val="20"/>
                <w:szCs w:val="20"/>
              </w:rPr>
              <w:t>(Институт технологий (филиал) ДГТУ в г. Волгодонске)</w:t>
            </w:r>
          </w:p>
          <w:p w:rsidR="007A560F" w:rsidRPr="007A560F" w:rsidRDefault="007A560F" w:rsidP="0010598F">
            <w:pPr>
              <w:pStyle w:val="1"/>
              <w:rPr>
                <w:sz w:val="20"/>
              </w:rPr>
            </w:pPr>
            <w:r w:rsidRPr="007A560F">
              <w:rPr>
                <w:sz w:val="20"/>
              </w:rPr>
              <w:tab/>
            </w:r>
          </w:p>
          <w:p w:rsidR="007A560F" w:rsidRPr="007A560F" w:rsidRDefault="007A560F" w:rsidP="0010598F">
            <w:pPr>
              <w:pStyle w:val="3"/>
              <w:rPr>
                <w:sz w:val="20"/>
                <w:u w:val="single"/>
              </w:rPr>
            </w:pPr>
            <w:r w:rsidRPr="007A560F">
              <w:rPr>
                <w:caps/>
                <w:sz w:val="20"/>
              </w:rPr>
              <w:t>Ф</w:t>
            </w:r>
            <w:r w:rsidRPr="007A560F">
              <w:rPr>
                <w:sz w:val="20"/>
              </w:rPr>
              <w:t xml:space="preserve">акультет </w:t>
            </w:r>
            <w:r w:rsidRPr="007A560F">
              <w:rPr>
                <w:sz w:val="20"/>
                <w:u w:val="single"/>
              </w:rPr>
              <w:t>«Технологии и менеджмента»</w:t>
            </w:r>
          </w:p>
          <w:p w:rsidR="007A560F" w:rsidRPr="007A560F" w:rsidRDefault="007A560F" w:rsidP="0010598F">
            <w:pPr>
              <w:pStyle w:val="3"/>
              <w:rPr>
                <w:sz w:val="20"/>
                <w:u w:val="single"/>
              </w:rPr>
            </w:pPr>
            <w:r w:rsidRPr="007A560F">
              <w:rPr>
                <w:sz w:val="20"/>
              </w:rPr>
              <w:t xml:space="preserve">Кафедра  </w:t>
            </w:r>
            <w:r w:rsidRPr="007A560F">
              <w:rPr>
                <w:sz w:val="20"/>
                <w:u w:val="single"/>
              </w:rPr>
              <w:t>«Экономика и управление»</w:t>
            </w:r>
          </w:p>
          <w:p w:rsidR="007A560F" w:rsidRPr="007A560F" w:rsidRDefault="007A560F" w:rsidP="0010598F">
            <w:pPr>
              <w:pStyle w:val="2"/>
              <w:rPr>
                <w:sz w:val="20"/>
              </w:rPr>
            </w:pPr>
          </w:p>
          <w:p w:rsidR="007A560F" w:rsidRPr="007A560F" w:rsidRDefault="007A560F" w:rsidP="0010598F">
            <w:pPr>
              <w:pStyle w:val="2"/>
              <w:rPr>
                <w:sz w:val="20"/>
              </w:rPr>
            </w:pPr>
            <w:r w:rsidRPr="007A560F">
              <w:rPr>
                <w:sz w:val="20"/>
              </w:rPr>
              <w:t>ЭКЗАМЕНАЦИОННЫЙ      Б И Л Е Т  № 1</w:t>
            </w:r>
          </w:p>
          <w:p w:rsidR="007A560F" w:rsidRPr="007A560F" w:rsidRDefault="00C121BB" w:rsidP="0010598F">
            <w:pPr>
              <w:jc w:val="center"/>
            </w:pPr>
            <w:r>
              <w:t>на 2020</w:t>
            </w:r>
            <w:r w:rsidR="007A560F" w:rsidRPr="007A560F">
              <w:t>/20</w:t>
            </w:r>
            <w:r>
              <w:t>2</w:t>
            </w:r>
            <w:r w:rsidR="007A560F" w:rsidRPr="007A560F">
              <w:t>1 учебный год</w:t>
            </w:r>
          </w:p>
          <w:p w:rsidR="007A560F" w:rsidRPr="007A560F" w:rsidRDefault="007A560F" w:rsidP="0010598F">
            <w:pPr>
              <w:ind w:firstLine="851"/>
            </w:pPr>
            <w:r w:rsidRPr="007A560F">
              <w:t xml:space="preserve">Дисциплина </w:t>
            </w:r>
            <w:r w:rsidR="009162E3">
              <w:rPr>
                <w:u w:val="single"/>
              </w:rPr>
              <w:t>Организация и планирование деятельности предприятий сервиса</w:t>
            </w:r>
          </w:p>
          <w:p w:rsidR="007A560F" w:rsidRPr="007A560F" w:rsidRDefault="007A560F" w:rsidP="0010598F">
            <w:pPr>
              <w:ind w:firstLine="720"/>
            </w:pPr>
          </w:p>
          <w:p w:rsidR="007A560F" w:rsidRPr="007A560F" w:rsidRDefault="007A560F" w:rsidP="0010598F">
            <w:pPr>
              <w:jc w:val="both"/>
            </w:pPr>
            <w:r w:rsidRPr="007A560F">
              <w:t>1.</w:t>
            </w:r>
            <w:r w:rsidR="00DA5D35">
              <w:t xml:space="preserve"> </w:t>
            </w:r>
            <w:r w:rsidR="000F69ED" w:rsidRPr="000F69ED">
              <w:t>Организация производственного процесса и процесса оказания услуг во времени.</w:t>
            </w:r>
            <w:r w:rsidR="00C23898" w:rsidRPr="00C23898">
              <w:t>.</w:t>
            </w:r>
          </w:p>
          <w:p w:rsidR="00C23898" w:rsidRDefault="007A560F" w:rsidP="0010598F">
            <w:pPr>
              <w:jc w:val="both"/>
            </w:pPr>
            <w:r w:rsidRPr="007A560F">
              <w:t>2.</w:t>
            </w:r>
            <w:r w:rsidR="00DA5D35">
              <w:t xml:space="preserve"> </w:t>
            </w:r>
            <w:r w:rsidR="000F69ED" w:rsidRPr="000F69ED">
              <w:t>Планирование повышения производительности труда</w:t>
            </w:r>
            <w:r w:rsidR="00C23898" w:rsidRPr="00C23898">
              <w:t>.</w:t>
            </w:r>
          </w:p>
          <w:p w:rsidR="007A560F" w:rsidRPr="007A560F" w:rsidRDefault="007A560F" w:rsidP="0010598F">
            <w:pPr>
              <w:jc w:val="both"/>
            </w:pPr>
            <w:r w:rsidRPr="007A560F">
              <w:t>3.</w:t>
            </w:r>
            <w:r w:rsidR="00C23898">
              <w:t xml:space="preserve"> Практическое задание</w:t>
            </w:r>
            <w:r w:rsidRPr="007A560F">
              <w:t>.</w:t>
            </w:r>
          </w:p>
          <w:p w:rsidR="007A560F" w:rsidRPr="007A560F" w:rsidRDefault="007A560F" w:rsidP="0010598F">
            <w:pPr>
              <w:ind w:firstLine="720"/>
            </w:pPr>
          </w:p>
          <w:p w:rsidR="007A560F" w:rsidRPr="007A560F" w:rsidRDefault="007A560F" w:rsidP="0010598F">
            <w:pPr>
              <w:ind w:firstLine="720"/>
            </w:pPr>
            <w:r w:rsidRPr="007A560F">
              <w:t xml:space="preserve">         </w:t>
            </w:r>
            <w:proofErr w:type="spellStart"/>
            <w:r w:rsidRPr="007A560F">
              <w:t>Зав</w:t>
            </w:r>
            <w:proofErr w:type="gramStart"/>
            <w:r w:rsidRPr="007A560F">
              <w:t>.к</w:t>
            </w:r>
            <w:proofErr w:type="gramEnd"/>
            <w:r w:rsidRPr="007A560F">
              <w:t>афедрой</w:t>
            </w:r>
            <w:proofErr w:type="spellEnd"/>
            <w:r w:rsidRPr="007A560F">
              <w:t xml:space="preserve">    ______________________                 </w:t>
            </w:r>
            <w:proofErr w:type="spellStart"/>
            <w:r w:rsidRPr="007A560F">
              <w:rPr>
                <w:u w:val="single"/>
              </w:rPr>
              <w:t>Диканов</w:t>
            </w:r>
            <w:proofErr w:type="spellEnd"/>
            <w:r w:rsidRPr="007A560F">
              <w:rPr>
                <w:u w:val="single"/>
              </w:rPr>
              <w:t xml:space="preserve"> М.Ю.</w:t>
            </w:r>
            <w:r w:rsidRPr="007A560F">
              <w:t xml:space="preserve">             </w:t>
            </w:r>
            <w:r w:rsidRPr="007A560F">
              <w:rPr>
                <w:u w:val="single"/>
              </w:rPr>
              <w:t>01.09.20</w:t>
            </w:r>
            <w:r w:rsidR="00C121BB">
              <w:rPr>
                <w:u w:val="single"/>
              </w:rPr>
              <w:t>20</w:t>
            </w:r>
            <w:r w:rsidRPr="007A560F">
              <w:rPr>
                <w:u w:val="single"/>
              </w:rPr>
              <w:t xml:space="preserve"> г.</w:t>
            </w:r>
            <w:r w:rsidRPr="007A560F">
              <w:t xml:space="preserve">  </w:t>
            </w:r>
          </w:p>
          <w:p w:rsidR="007A560F" w:rsidRPr="007A560F" w:rsidRDefault="007A560F" w:rsidP="0010598F">
            <w:pPr>
              <w:ind w:firstLine="720"/>
            </w:pPr>
            <w:r w:rsidRPr="007A560F">
              <w:t xml:space="preserve">                                                     Подпись                                              Ф.И.О.                       Дата                                                                               </w:t>
            </w:r>
          </w:p>
          <w:p w:rsidR="007A560F" w:rsidRPr="007A560F" w:rsidRDefault="007A560F" w:rsidP="0010598F">
            <w:pPr>
              <w:ind w:firstLine="720"/>
              <w:jc w:val="center"/>
            </w:pPr>
          </w:p>
          <w:p w:rsidR="007A560F" w:rsidRPr="007A560F" w:rsidRDefault="007A560F" w:rsidP="0010598F">
            <w:pPr>
              <w:ind w:firstLine="720"/>
              <w:jc w:val="center"/>
            </w:pPr>
            <w:r w:rsidRPr="007A560F">
              <w:t>АКТУАЛЬНО   НА</w:t>
            </w:r>
          </w:p>
          <w:p w:rsidR="007A560F" w:rsidRPr="007A560F" w:rsidRDefault="007A560F" w:rsidP="0010598F">
            <w:pPr>
              <w:ind w:firstLine="720"/>
            </w:pPr>
            <w:r w:rsidRPr="007A560F">
              <w:t>20</w:t>
            </w:r>
            <w:r w:rsidR="00C121BB">
              <w:t>__</w:t>
            </w:r>
            <w:r w:rsidRPr="007A560F">
              <w:t>/20</w:t>
            </w:r>
            <w:r w:rsidR="00C121BB">
              <w:t>__</w:t>
            </w:r>
            <w:r w:rsidRPr="007A560F">
              <w:t xml:space="preserve"> </w:t>
            </w:r>
            <w:proofErr w:type="spellStart"/>
            <w:r w:rsidRPr="007A560F">
              <w:t>уч</w:t>
            </w:r>
            <w:proofErr w:type="gramStart"/>
            <w:r w:rsidRPr="007A560F">
              <w:t>.г</w:t>
            </w:r>
            <w:proofErr w:type="gramEnd"/>
            <w:r w:rsidRPr="007A560F">
              <w:t>од</w:t>
            </w:r>
            <w:proofErr w:type="spellEnd"/>
            <w:r w:rsidRPr="007A560F">
              <w:t xml:space="preserve">   _________   </w:t>
            </w:r>
            <w:proofErr w:type="spellStart"/>
            <w:r w:rsidRPr="007A560F">
              <w:rPr>
                <w:u w:val="single"/>
              </w:rPr>
              <w:t>Диканов</w:t>
            </w:r>
            <w:proofErr w:type="spellEnd"/>
            <w:r w:rsidRPr="007A560F">
              <w:rPr>
                <w:u w:val="single"/>
              </w:rPr>
              <w:t xml:space="preserve"> М.Ю.</w:t>
            </w:r>
            <w:r w:rsidRPr="007A560F">
              <w:t xml:space="preserve">              20__/20__уч.год  ________    ____________</w:t>
            </w:r>
          </w:p>
          <w:p w:rsidR="007A560F" w:rsidRPr="007A560F" w:rsidRDefault="007A560F" w:rsidP="0010598F">
            <w:r w:rsidRPr="007A560F">
              <w:t xml:space="preserve">                                    Подпись       Ф.И.О. зав</w:t>
            </w:r>
            <w:proofErr w:type="gramStart"/>
            <w:r w:rsidRPr="007A560F">
              <w:t>.к</w:t>
            </w:r>
            <w:proofErr w:type="gramEnd"/>
            <w:r w:rsidRPr="007A560F">
              <w:t>аф.                                                    Подпись      Ф.И.О. зав</w:t>
            </w:r>
            <w:proofErr w:type="gramStart"/>
            <w:r w:rsidRPr="007A560F">
              <w:t>.к</w:t>
            </w:r>
            <w:proofErr w:type="gramEnd"/>
            <w:r w:rsidRPr="007A560F">
              <w:t xml:space="preserve">аф. </w:t>
            </w:r>
          </w:p>
          <w:p w:rsidR="007A560F" w:rsidRPr="007A560F" w:rsidRDefault="007A560F" w:rsidP="0010598F">
            <w:r w:rsidRPr="007A560F">
              <w:t xml:space="preserve">                         </w:t>
            </w:r>
          </w:p>
          <w:p w:rsidR="007A560F" w:rsidRPr="007A560F" w:rsidRDefault="007A560F" w:rsidP="0010598F">
            <w:pPr>
              <w:ind w:firstLine="720"/>
            </w:pPr>
            <w:r w:rsidRPr="007A560F">
              <w:t>20__/20__уч</w:t>
            </w:r>
            <w:proofErr w:type="gramStart"/>
            <w:r w:rsidRPr="007A560F">
              <w:t>.г</w:t>
            </w:r>
            <w:proofErr w:type="gramEnd"/>
            <w:r w:rsidRPr="007A560F">
              <w:t>од   _________   _____________              20__/20__уч.год  ________    ____________</w:t>
            </w:r>
          </w:p>
          <w:p w:rsidR="007A560F" w:rsidRPr="007A560F" w:rsidRDefault="007A560F" w:rsidP="0010598F">
            <w:r w:rsidRPr="007A560F">
              <w:t xml:space="preserve">                                    Подпись       Ф.И.О. зав</w:t>
            </w:r>
            <w:proofErr w:type="gramStart"/>
            <w:r w:rsidRPr="007A560F">
              <w:t>.к</w:t>
            </w:r>
            <w:proofErr w:type="gramEnd"/>
            <w:r w:rsidRPr="007A560F">
              <w:t>аф.                                                    Подпись      Ф.И.О. зав</w:t>
            </w:r>
            <w:proofErr w:type="gramStart"/>
            <w:r w:rsidRPr="007A560F">
              <w:t>.к</w:t>
            </w:r>
            <w:proofErr w:type="gramEnd"/>
            <w:r w:rsidRPr="007A560F">
              <w:t xml:space="preserve">аф.                          </w:t>
            </w:r>
          </w:p>
          <w:p w:rsidR="007A560F" w:rsidRPr="007A560F" w:rsidRDefault="007A560F" w:rsidP="0010598F">
            <w:pPr>
              <w:jc w:val="center"/>
            </w:pPr>
          </w:p>
          <w:p w:rsidR="007A560F" w:rsidRPr="007A560F" w:rsidRDefault="007A560F" w:rsidP="0010598F">
            <w:pPr>
              <w:jc w:val="center"/>
            </w:pPr>
          </w:p>
          <w:p w:rsidR="007A560F" w:rsidRPr="007A560F" w:rsidRDefault="007A560F" w:rsidP="0010598F">
            <w:pPr>
              <w:jc w:val="center"/>
            </w:pPr>
          </w:p>
        </w:tc>
      </w:tr>
    </w:tbl>
    <w:p w:rsidR="00CB563B" w:rsidRPr="00EF7FDA" w:rsidRDefault="00CB563B" w:rsidP="00C23898">
      <w:pPr>
        <w:ind w:firstLine="720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0F69ED" w:rsidRDefault="000F69ED" w:rsidP="00CB563B">
      <w:pPr>
        <w:ind w:firstLine="709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Итого: экзамен – 50 баллов.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9162E3">
        <w:rPr>
          <w:rFonts w:eastAsia="Calibri"/>
          <w:i/>
          <w:sz w:val="24"/>
          <w:szCs w:val="24"/>
          <w:lang w:eastAsia="en-US"/>
        </w:rPr>
        <w:t>Организация и планирование деятельности предприятий сервиса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9162E3">
        <w:rPr>
          <w:rFonts w:eastAsia="Calibri"/>
          <w:i/>
          <w:sz w:val="28"/>
          <w:szCs w:val="28"/>
          <w:lang w:eastAsia="en-US"/>
        </w:rPr>
        <w:t>Организация и планирование деятельности предприятий сервиса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975"/>
        <w:gridCol w:w="919"/>
        <w:gridCol w:w="1185"/>
        <w:gridCol w:w="2758"/>
        <w:gridCol w:w="790"/>
        <w:gridCol w:w="922"/>
        <w:gridCol w:w="2758"/>
        <w:gridCol w:w="787"/>
        <w:gridCol w:w="1019"/>
      </w:tblGrid>
      <w:tr w:rsidR="00120070" w:rsidRPr="00120070" w:rsidTr="00B76470">
        <w:trPr>
          <w:trHeight w:val="890"/>
        </w:trPr>
        <w:tc>
          <w:tcPr>
            <w:tcW w:w="318" w:type="pct"/>
            <w:vMerge w:val="restart"/>
            <w:shd w:val="clear" w:color="auto" w:fill="auto"/>
            <w:vAlign w:val="center"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070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t>Знать</w:t>
            </w:r>
          </w:p>
        </w:tc>
        <w:tc>
          <w:tcPr>
            <w:tcW w:w="698" w:type="pct"/>
            <w:gridSpan w:val="2"/>
            <w:shd w:val="clear" w:color="auto" w:fill="auto"/>
            <w:vAlign w:val="center"/>
          </w:tcPr>
          <w:p w:rsidR="00120070" w:rsidRPr="00120070" w:rsidRDefault="00120070" w:rsidP="001059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15" w:type="pct"/>
            <w:vMerge w:val="restart"/>
            <w:vAlign w:val="center"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68" w:type="pct"/>
            <w:gridSpan w:val="2"/>
            <w:vAlign w:val="center"/>
          </w:tcPr>
          <w:p w:rsidR="00120070" w:rsidRPr="00120070" w:rsidRDefault="00120070" w:rsidP="001059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15" w:type="pct"/>
            <w:vMerge w:val="restart"/>
            <w:vAlign w:val="center"/>
          </w:tcPr>
          <w:p w:rsidR="00120070" w:rsidRPr="00120070" w:rsidRDefault="00120070" w:rsidP="001059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599" w:type="pct"/>
            <w:gridSpan w:val="2"/>
          </w:tcPr>
          <w:p w:rsidR="00120070" w:rsidRPr="00120070" w:rsidRDefault="00120070" w:rsidP="001059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120070" w:rsidRPr="00120070" w:rsidTr="00380607">
        <w:trPr>
          <w:trHeight w:val="890"/>
        </w:trPr>
        <w:tc>
          <w:tcPr>
            <w:tcW w:w="318" w:type="pct"/>
            <w:vMerge/>
            <w:shd w:val="clear" w:color="auto" w:fill="auto"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shd w:val="clear" w:color="auto" w:fill="auto"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120070" w:rsidRPr="00120070" w:rsidRDefault="00120070" w:rsidP="001059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20070" w:rsidRPr="00120070" w:rsidRDefault="00120070" w:rsidP="001059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15" w:type="pct"/>
            <w:vMerge/>
            <w:vAlign w:val="center"/>
          </w:tcPr>
          <w:p w:rsidR="00120070" w:rsidRPr="00120070" w:rsidRDefault="00120070" w:rsidP="001059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  <w:vAlign w:val="center"/>
          </w:tcPr>
          <w:p w:rsidR="00120070" w:rsidRPr="00120070" w:rsidRDefault="00120070" w:rsidP="001059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06" w:type="pct"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15" w:type="pct"/>
            <w:vMerge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1" w:type="pct"/>
            <w:vAlign w:val="center"/>
          </w:tcPr>
          <w:p w:rsidR="00120070" w:rsidRPr="00120070" w:rsidRDefault="00120070" w:rsidP="001059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38" w:type="pct"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120070" w:rsidRPr="00120070" w:rsidTr="00380607">
        <w:trPr>
          <w:trHeight w:val="3534"/>
        </w:trPr>
        <w:tc>
          <w:tcPr>
            <w:tcW w:w="318" w:type="pct"/>
            <w:shd w:val="clear" w:color="auto" w:fill="auto"/>
          </w:tcPr>
          <w:p w:rsidR="00120070" w:rsidRPr="00120070" w:rsidRDefault="00C23898" w:rsidP="00B76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3898">
              <w:rPr>
                <w:sz w:val="24"/>
                <w:szCs w:val="24"/>
              </w:rPr>
              <w:t>О</w:t>
            </w:r>
            <w:r w:rsidR="00E66B37">
              <w:rPr>
                <w:sz w:val="24"/>
                <w:szCs w:val="24"/>
              </w:rPr>
              <w:t>П</w:t>
            </w:r>
            <w:r w:rsidRPr="00C23898">
              <w:rPr>
                <w:sz w:val="24"/>
                <w:szCs w:val="24"/>
              </w:rPr>
              <w:t>К-</w:t>
            </w:r>
            <w:r w:rsidR="00B76470">
              <w:rPr>
                <w:sz w:val="24"/>
                <w:szCs w:val="24"/>
              </w:rPr>
              <w:t>2</w:t>
            </w:r>
          </w:p>
        </w:tc>
        <w:tc>
          <w:tcPr>
            <w:tcW w:w="987" w:type="pct"/>
            <w:shd w:val="clear" w:color="auto" w:fill="auto"/>
          </w:tcPr>
          <w:p w:rsidR="004073D6" w:rsidRPr="004073D6" w:rsidRDefault="004073D6" w:rsidP="004073D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ОПК-2.1</w:t>
            </w:r>
            <w:r w:rsidRPr="004073D6">
              <w:rPr>
                <w:sz w:val="24"/>
                <w:szCs w:val="24"/>
              </w:rPr>
              <w:t>: Знает  основные методы и приемы планирования, организации, мотивации и координации деятельности предприятий (подразделений) предприятий сферы сервиса или других сферах, в которых необходимо осуществление сервисной деятельности</w:t>
            </w:r>
          </w:p>
          <w:p w:rsidR="00120070" w:rsidRPr="00120070" w:rsidRDefault="004073D6" w:rsidP="004073D6">
            <w:pPr>
              <w:spacing w:line="216" w:lineRule="auto"/>
              <w:rPr>
                <w:sz w:val="24"/>
                <w:szCs w:val="24"/>
              </w:rPr>
            </w:pPr>
            <w:r w:rsidRPr="004073D6">
              <w:rPr>
                <w:sz w:val="24"/>
                <w:szCs w:val="24"/>
              </w:rPr>
              <w:t>Основные принципы эффективного планирования, организации процессов внутрифирменного планирования, новейшие методологические и практические разработки в области планирования, организации, мотивации.</w:t>
            </w:r>
          </w:p>
        </w:tc>
        <w:tc>
          <w:tcPr>
            <w:tcW w:w="305" w:type="pct"/>
            <w:shd w:val="clear" w:color="auto" w:fill="auto"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E66B37" w:rsidRPr="00120070" w:rsidRDefault="00E66B37" w:rsidP="00E66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экзамен</w:t>
            </w:r>
            <w:r w:rsidRPr="00120070">
              <w:rPr>
                <w:sz w:val="24"/>
                <w:szCs w:val="24"/>
              </w:rPr>
              <w:t>у 1-</w:t>
            </w:r>
            <w:r>
              <w:rPr>
                <w:sz w:val="24"/>
                <w:szCs w:val="24"/>
              </w:rPr>
              <w:t>44</w:t>
            </w:r>
          </w:p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5" w:type="pct"/>
          </w:tcPr>
          <w:p w:rsidR="004073D6" w:rsidRPr="004073D6" w:rsidRDefault="004073D6" w:rsidP="004073D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  <w:r w:rsidRPr="004073D6">
              <w:rPr>
                <w:sz w:val="24"/>
                <w:szCs w:val="24"/>
              </w:rPr>
              <w:t>.2: Умеет определять цели и задачи управления структурными подразделениями предприятий сферы сервиса или других сферах, в которых необходимо осуществление сервисной деятельности</w:t>
            </w:r>
          </w:p>
          <w:p w:rsidR="00120070" w:rsidRPr="00120070" w:rsidRDefault="004073D6" w:rsidP="004073D6">
            <w:pPr>
              <w:spacing w:line="216" w:lineRule="auto"/>
              <w:rPr>
                <w:sz w:val="24"/>
                <w:szCs w:val="24"/>
              </w:rPr>
            </w:pPr>
            <w:r w:rsidRPr="004073D6">
              <w:rPr>
                <w:sz w:val="24"/>
                <w:szCs w:val="24"/>
              </w:rPr>
              <w:t>Основные аспекты функционирования структурных подразделений предприятия сферы сервиса, особенности организации управления структурными подразделениями предприятий сферы сервиса.</w:t>
            </w:r>
          </w:p>
        </w:tc>
        <w:tc>
          <w:tcPr>
            <w:tcW w:w="262" w:type="pct"/>
          </w:tcPr>
          <w:p w:rsidR="00120070" w:rsidRPr="00120070" w:rsidRDefault="00120070" w:rsidP="00E66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DA5D35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t xml:space="preserve">РЗ </w:t>
            </w:r>
          </w:p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t>1-</w:t>
            </w:r>
            <w:r w:rsidR="00795910">
              <w:rPr>
                <w:sz w:val="24"/>
                <w:szCs w:val="24"/>
              </w:rPr>
              <w:t>15</w:t>
            </w:r>
          </w:p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5" w:type="pct"/>
          </w:tcPr>
          <w:p w:rsidR="004073D6" w:rsidRPr="004073D6" w:rsidRDefault="004073D6" w:rsidP="004073D6">
            <w:pPr>
              <w:spacing w:line="216" w:lineRule="auto"/>
              <w:rPr>
                <w:sz w:val="24"/>
                <w:szCs w:val="24"/>
              </w:rPr>
            </w:pPr>
            <w:r w:rsidRPr="004073D6">
              <w:rPr>
                <w:sz w:val="24"/>
                <w:szCs w:val="24"/>
              </w:rPr>
              <w:t>ОПК-2.3: Владеет методами контроля деятельности предприятий (подразделений) предприятий сферы сервиса или других сферах, в которых необходимо осуществление сервисной деятельности</w:t>
            </w:r>
          </w:p>
          <w:p w:rsidR="00120070" w:rsidRPr="00120070" w:rsidRDefault="004073D6" w:rsidP="004073D6">
            <w:pPr>
              <w:spacing w:line="216" w:lineRule="auto"/>
              <w:rPr>
                <w:sz w:val="24"/>
                <w:szCs w:val="24"/>
              </w:rPr>
            </w:pPr>
            <w:r w:rsidRPr="004073D6">
              <w:rPr>
                <w:sz w:val="24"/>
                <w:szCs w:val="24"/>
              </w:rPr>
              <w:t>Механизмы организации контроля качества услуг сервисных предприятий, показатели качества сервисных услуг.</w:t>
            </w:r>
          </w:p>
        </w:tc>
        <w:tc>
          <w:tcPr>
            <w:tcW w:w="261" w:type="pct"/>
          </w:tcPr>
          <w:p w:rsidR="00120070" w:rsidRPr="00C23898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t>УО, вопросы 1-</w:t>
            </w:r>
            <w:r w:rsidR="005A35A0">
              <w:rPr>
                <w:sz w:val="24"/>
                <w:szCs w:val="24"/>
              </w:rPr>
              <w:t>163</w:t>
            </w:r>
          </w:p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120070" w:rsidRPr="00120070" w:rsidRDefault="00DA5D35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="00C23898">
              <w:rPr>
                <w:sz w:val="24"/>
                <w:szCs w:val="24"/>
              </w:rPr>
              <w:t>1-</w:t>
            </w:r>
            <w:r w:rsidR="005A35A0">
              <w:rPr>
                <w:sz w:val="24"/>
                <w:szCs w:val="24"/>
              </w:rPr>
              <w:t>15</w:t>
            </w:r>
          </w:p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66B37" w:rsidRPr="00120070" w:rsidTr="00380607">
        <w:trPr>
          <w:trHeight w:val="2546"/>
        </w:trPr>
        <w:tc>
          <w:tcPr>
            <w:tcW w:w="318" w:type="pct"/>
            <w:shd w:val="clear" w:color="auto" w:fill="auto"/>
          </w:tcPr>
          <w:p w:rsidR="00E66B37" w:rsidRPr="00120070" w:rsidRDefault="00E66B37" w:rsidP="00B76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3898">
              <w:rPr>
                <w:sz w:val="24"/>
                <w:szCs w:val="24"/>
              </w:rPr>
              <w:lastRenderedPageBreak/>
              <w:t>О</w:t>
            </w:r>
            <w:r>
              <w:rPr>
                <w:sz w:val="24"/>
                <w:szCs w:val="24"/>
              </w:rPr>
              <w:t>П</w:t>
            </w:r>
            <w:r w:rsidRPr="00C23898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87" w:type="pct"/>
            <w:shd w:val="clear" w:color="auto" w:fill="auto"/>
          </w:tcPr>
          <w:p w:rsidR="004073D6" w:rsidRPr="004073D6" w:rsidRDefault="004073D6" w:rsidP="004073D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ОПК-5.1</w:t>
            </w:r>
            <w:r w:rsidRPr="004073D6">
              <w:rPr>
                <w:sz w:val="24"/>
                <w:szCs w:val="24"/>
              </w:rPr>
              <w:t>: Знает производственно-экономические показатели предприятий сервиса</w:t>
            </w:r>
          </w:p>
          <w:p w:rsidR="00E66B37" w:rsidRPr="00120070" w:rsidRDefault="004073D6" w:rsidP="004073D6">
            <w:pPr>
              <w:spacing w:line="228" w:lineRule="auto"/>
              <w:rPr>
                <w:sz w:val="24"/>
                <w:szCs w:val="24"/>
              </w:rPr>
            </w:pPr>
            <w:r w:rsidRPr="004073D6">
              <w:rPr>
                <w:sz w:val="24"/>
                <w:szCs w:val="24"/>
              </w:rPr>
              <w:t>Методики определения комплекса количественных и качественных показателей, характеризующих экономическую деятельность сервисного предприятия</w:t>
            </w:r>
          </w:p>
        </w:tc>
        <w:tc>
          <w:tcPr>
            <w:tcW w:w="305" w:type="pct"/>
            <w:shd w:val="clear" w:color="auto" w:fill="auto"/>
          </w:tcPr>
          <w:p w:rsidR="00E66B37" w:rsidRPr="00120070" w:rsidRDefault="00E66B37" w:rsidP="007C28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E66B37" w:rsidRPr="00120070" w:rsidRDefault="00E66B37" w:rsidP="002268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экзамен</w:t>
            </w:r>
            <w:r w:rsidRPr="00120070">
              <w:rPr>
                <w:sz w:val="24"/>
                <w:szCs w:val="24"/>
              </w:rPr>
              <w:t>у 1-</w:t>
            </w:r>
            <w:r>
              <w:rPr>
                <w:sz w:val="24"/>
                <w:szCs w:val="24"/>
              </w:rPr>
              <w:t>44</w:t>
            </w:r>
          </w:p>
          <w:p w:rsidR="00E66B37" w:rsidRPr="00120070" w:rsidRDefault="00E66B37" w:rsidP="002268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6B37" w:rsidRPr="00120070" w:rsidRDefault="00E66B37" w:rsidP="002268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5" w:type="pct"/>
          </w:tcPr>
          <w:p w:rsidR="004073D6" w:rsidRPr="004073D6" w:rsidRDefault="004073D6" w:rsidP="004073D6">
            <w:pPr>
              <w:spacing w:line="216" w:lineRule="auto"/>
              <w:rPr>
                <w:sz w:val="24"/>
                <w:szCs w:val="24"/>
              </w:rPr>
            </w:pPr>
            <w:r w:rsidRPr="004073D6">
              <w:rPr>
                <w:sz w:val="24"/>
                <w:szCs w:val="24"/>
              </w:rPr>
              <w:t>ОПК-5.2: Умеет принимать экономически обоснованные управленческие решения</w:t>
            </w:r>
          </w:p>
          <w:p w:rsidR="00E66B37" w:rsidRPr="00120070" w:rsidRDefault="004073D6" w:rsidP="004073D6">
            <w:pPr>
              <w:spacing w:line="216" w:lineRule="auto"/>
              <w:rPr>
                <w:sz w:val="24"/>
                <w:szCs w:val="24"/>
              </w:rPr>
            </w:pPr>
            <w:r w:rsidRPr="004073D6">
              <w:rPr>
                <w:sz w:val="24"/>
                <w:szCs w:val="24"/>
              </w:rPr>
              <w:t>Алгоритмы обоснования и принятия управленческих решений, варианты перспектив развития и функционирования предприятия при принятии управленческих решений</w:t>
            </w:r>
          </w:p>
        </w:tc>
        <w:tc>
          <w:tcPr>
            <w:tcW w:w="262" w:type="pct"/>
          </w:tcPr>
          <w:p w:rsidR="00E66B37" w:rsidRPr="00120070" w:rsidRDefault="00E66B37" w:rsidP="002268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E66B37" w:rsidRDefault="00E66B37" w:rsidP="002268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t xml:space="preserve">РЗ </w:t>
            </w:r>
          </w:p>
          <w:p w:rsidR="00E66B37" w:rsidRPr="00120070" w:rsidRDefault="00E66B37" w:rsidP="002268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15</w:t>
            </w:r>
          </w:p>
          <w:p w:rsidR="00E66B37" w:rsidRPr="00120070" w:rsidRDefault="00E66B37" w:rsidP="002268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6B37" w:rsidRPr="00120070" w:rsidRDefault="00E66B37" w:rsidP="002268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5" w:type="pct"/>
          </w:tcPr>
          <w:p w:rsidR="004073D6" w:rsidRPr="004073D6" w:rsidRDefault="004073D6" w:rsidP="004073D6">
            <w:pPr>
              <w:spacing w:line="228" w:lineRule="auto"/>
              <w:rPr>
                <w:sz w:val="24"/>
                <w:szCs w:val="24"/>
              </w:rPr>
            </w:pPr>
            <w:r w:rsidRPr="004073D6">
              <w:rPr>
                <w:sz w:val="24"/>
                <w:szCs w:val="24"/>
              </w:rPr>
              <w:t>ОПК-5.3: Владеет навыками обеспечения экономической эффективности сервисной  деятельности предприятия</w:t>
            </w:r>
          </w:p>
          <w:p w:rsidR="00E66B37" w:rsidRPr="00120070" w:rsidRDefault="004073D6" w:rsidP="004073D6">
            <w:pPr>
              <w:spacing w:line="228" w:lineRule="auto"/>
              <w:rPr>
                <w:sz w:val="24"/>
                <w:szCs w:val="24"/>
              </w:rPr>
            </w:pPr>
            <w:r w:rsidRPr="004073D6">
              <w:rPr>
                <w:sz w:val="24"/>
                <w:szCs w:val="24"/>
              </w:rPr>
              <w:t>Основы эффективности принятия управленческих решений. Методы анализа и управления эффективностью использования экономических ресурсов. Алгоритм комплексной оценки результатов деятельности сервисного пред</w:t>
            </w:r>
            <w:r>
              <w:rPr>
                <w:sz w:val="24"/>
                <w:szCs w:val="24"/>
              </w:rPr>
              <w:t>п</w:t>
            </w:r>
            <w:r w:rsidRPr="004073D6">
              <w:rPr>
                <w:sz w:val="24"/>
                <w:szCs w:val="24"/>
              </w:rPr>
              <w:t>риятия</w:t>
            </w:r>
          </w:p>
        </w:tc>
        <w:tc>
          <w:tcPr>
            <w:tcW w:w="261" w:type="pct"/>
          </w:tcPr>
          <w:p w:rsidR="00E66B37" w:rsidRPr="00C23898" w:rsidRDefault="00E66B37" w:rsidP="007C28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163</w:t>
            </w:r>
          </w:p>
          <w:p w:rsidR="00E66B37" w:rsidRPr="00120070" w:rsidRDefault="00E66B37" w:rsidP="007C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E66B37" w:rsidRPr="00120070" w:rsidRDefault="00E66B37" w:rsidP="007C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1-15</w:t>
            </w:r>
          </w:p>
          <w:p w:rsidR="00E66B37" w:rsidRPr="00120070" w:rsidRDefault="00E66B37" w:rsidP="007C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80607" w:rsidRDefault="00380607" w:rsidP="00CB563B"/>
    <w:sectPr w:rsidR="00380607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DD2" w:rsidRDefault="000A6DD2" w:rsidP="00CB563B">
      <w:r>
        <w:separator/>
      </w:r>
    </w:p>
  </w:endnote>
  <w:endnote w:type="continuationSeparator" w:id="0">
    <w:p w:rsidR="000A6DD2" w:rsidRDefault="000A6DD2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8F7AA2" w:rsidRDefault="00671533">
        <w:pPr>
          <w:pStyle w:val="aa"/>
          <w:jc w:val="right"/>
        </w:pPr>
        <w:r>
          <w:fldChar w:fldCharType="begin"/>
        </w:r>
        <w:r w:rsidR="008F7AA2">
          <w:instrText xml:space="preserve"> PAGE   \* MERGEFORMAT </w:instrText>
        </w:r>
        <w:r>
          <w:fldChar w:fldCharType="separate"/>
        </w:r>
        <w:r w:rsidR="00C20B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7AA2" w:rsidRDefault="008F7A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DD2" w:rsidRDefault="000A6DD2" w:rsidP="00CB563B">
      <w:r>
        <w:separator/>
      </w:r>
    </w:p>
  </w:footnote>
  <w:footnote w:type="continuationSeparator" w:id="0">
    <w:p w:rsidR="000A6DD2" w:rsidRDefault="000A6DD2" w:rsidP="00CB563B">
      <w:r>
        <w:continuationSeparator/>
      </w:r>
    </w:p>
  </w:footnote>
  <w:footnote w:id="1">
    <w:p w:rsidR="008F7AA2" w:rsidRPr="004E2A03" w:rsidRDefault="008F7AA2" w:rsidP="008F7AA2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8F7AA2" w:rsidRPr="00450A0F" w:rsidRDefault="008F7AA2" w:rsidP="008F7AA2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8F7AA2" w:rsidRPr="00E9451D" w:rsidRDefault="008F7AA2" w:rsidP="008F7AA2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8F7AA2" w:rsidRPr="00340DC8" w:rsidRDefault="008F7AA2" w:rsidP="008F7AA2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71352D" w:rsidRDefault="0071352D" w:rsidP="0071352D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71352D" w:rsidRDefault="0071352D" w:rsidP="0071352D">
      <w:pPr>
        <w:pStyle w:val="a6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71352D" w:rsidRDefault="0071352D" w:rsidP="0071352D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71352D" w:rsidRPr="00053E6C" w:rsidRDefault="0071352D" w:rsidP="0071352D">
      <w:pPr>
        <w:pStyle w:val="a6"/>
        <w:jc w:val="both"/>
      </w:pPr>
      <w:r w:rsidRPr="00053E6C">
        <w:rPr>
          <w:rStyle w:val="a8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AA4"/>
    <w:multiLevelType w:val="hybridMultilevel"/>
    <w:tmpl w:val="00725142"/>
    <w:lvl w:ilvl="0" w:tplc="C21088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3803C6"/>
    <w:multiLevelType w:val="hybridMultilevel"/>
    <w:tmpl w:val="4C444F18"/>
    <w:lvl w:ilvl="0" w:tplc="680C09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15D0"/>
    <w:multiLevelType w:val="hybridMultilevel"/>
    <w:tmpl w:val="FB905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87078"/>
    <w:multiLevelType w:val="hybridMultilevel"/>
    <w:tmpl w:val="EAC4F6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65037"/>
    <w:multiLevelType w:val="hybridMultilevel"/>
    <w:tmpl w:val="1DCA1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C834AD9"/>
    <w:multiLevelType w:val="hybridMultilevel"/>
    <w:tmpl w:val="0B1CA3F2"/>
    <w:lvl w:ilvl="0" w:tplc="C902F442">
      <w:start w:val="1"/>
      <w:numFmt w:val="decimal"/>
      <w:lvlText w:val="%1."/>
      <w:lvlJc w:val="left"/>
      <w:pPr>
        <w:tabs>
          <w:tab w:val="num" w:pos="2535"/>
        </w:tabs>
        <w:ind w:left="25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F8D7AAF"/>
    <w:multiLevelType w:val="hybridMultilevel"/>
    <w:tmpl w:val="08FE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A08FB"/>
    <w:multiLevelType w:val="singleLevel"/>
    <w:tmpl w:val="53322CE8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0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86406F0"/>
    <w:multiLevelType w:val="hybridMultilevel"/>
    <w:tmpl w:val="0C72BBC4"/>
    <w:lvl w:ilvl="0" w:tplc="4C62AEB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12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20910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F03BD2"/>
    <w:multiLevelType w:val="hybridMultilevel"/>
    <w:tmpl w:val="802230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9C637DE"/>
    <w:multiLevelType w:val="hybridMultilevel"/>
    <w:tmpl w:val="04DEFDAC"/>
    <w:lvl w:ilvl="0" w:tplc="C21088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F02CC"/>
    <w:multiLevelType w:val="hybridMultilevel"/>
    <w:tmpl w:val="F3F831D2"/>
    <w:lvl w:ilvl="0" w:tplc="801C598E">
      <w:start w:val="1"/>
      <w:numFmt w:val="decimal"/>
      <w:lvlText w:val="%1."/>
      <w:lvlJc w:val="left"/>
      <w:pPr>
        <w:tabs>
          <w:tab w:val="num" w:pos="1723"/>
        </w:tabs>
        <w:ind w:left="172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3"/>
        </w:tabs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3"/>
        </w:tabs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3"/>
        </w:tabs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3"/>
        </w:tabs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3"/>
        </w:tabs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3"/>
        </w:tabs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3"/>
        </w:tabs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3"/>
        </w:tabs>
        <w:ind w:left="6853" w:hanging="180"/>
      </w:pPr>
    </w:lvl>
  </w:abstractNum>
  <w:abstractNum w:abstractNumId="18">
    <w:nsid w:val="5C9F0C47"/>
    <w:multiLevelType w:val="hybridMultilevel"/>
    <w:tmpl w:val="802230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4CD483D"/>
    <w:multiLevelType w:val="hybridMultilevel"/>
    <w:tmpl w:val="9F62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39689B"/>
    <w:multiLevelType w:val="hybridMultilevel"/>
    <w:tmpl w:val="8A9AC81C"/>
    <w:lvl w:ilvl="0" w:tplc="4C62AEB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603E3F"/>
    <w:multiLevelType w:val="hybridMultilevel"/>
    <w:tmpl w:val="8DD823C2"/>
    <w:lvl w:ilvl="0" w:tplc="5D2A99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350EE8"/>
    <w:multiLevelType w:val="hybridMultilevel"/>
    <w:tmpl w:val="802230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00539C0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5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6">
    <w:nsid w:val="78872687"/>
    <w:multiLevelType w:val="singleLevel"/>
    <w:tmpl w:val="BC6E5E00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7"/>
  </w:num>
  <w:num w:numId="2">
    <w:abstractNumId w:val="1"/>
  </w:num>
  <w:num w:numId="3">
    <w:abstractNumId w:val="12"/>
  </w:num>
  <w:num w:numId="4">
    <w:abstractNumId w:val="19"/>
  </w:num>
  <w:num w:numId="5">
    <w:abstractNumId w:val="14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26"/>
  </w:num>
  <w:num w:numId="11">
    <w:abstractNumId w:val="9"/>
  </w:num>
  <w:num w:numId="12">
    <w:abstractNumId w:val="3"/>
  </w:num>
  <w:num w:numId="13">
    <w:abstractNumId w:val="2"/>
  </w:num>
  <w:num w:numId="14">
    <w:abstractNumId w:val="13"/>
  </w:num>
  <w:num w:numId="15">
    <w:abstractNumId w:val="5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3"/>
  </w:num>
  <w:num w:numId="19">
    <w:abstractNumId w:val="0"/>
  </w:num>
  <w:num w:numId="20">
    <w:abstractNumId w:val="15"/>
  </w:num>
  <w:num w:numId="21">
    <w:abstractNumId w:val="20"/>
  </w:num>
  <w:num w:numId="22">
    <w:abstractNumId w:val="17"/>
  </w:num>
  <w:num w:numId="23">
    <w:abstractNumId w:val="7"/>
  </w:num>
  <w:num w:numId="24">
    <w:abstractNumId w:val="11"/>
  </w:num>
  <w:num w:numId="25">
    <w:abstractNumId w:val="21"/>
  </w:num>
  <w:num w:numId="26">
    <w:abstractNumId w:val="16"/>
  </w:num>
  <w:num w:numId="27">
    <w:abstractNumId w:val="22"/>
  </w:num>
  <w:num w:numId="28">
    <w:abstractNumId w:val="2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164B9"/>
    <w:rsid w:val="000407D8"/>
    <w:rsid w:val="00061208"/>
    <w:rsid w:val="00061BB0"/>
    <w:rsid w:val="00095655"/>
    <w:rsid w:val="000A6DD2"/>
    <w:rsid w:val="000C3C7F"/>
    <w:rsid w:val="000E19F1"/>
    <w:rsid w:val="000F37DF"/>
    <w:rsid w:val="000F69ED"/>
    <w:rsid w:val="0010598F"/>
    <w:rsid w:val="00120070"/>
    <w:rsid w:val="00145098"/>
    <w:rsid w:val="00170C6F"/>
    <w:rsid w:val="00183E76"/>
    <w:rsid w:val="00202CD0"/>
    <w:rsid w:val="00210878"/>
    <w:rsid w:val="00233BC1"/>
    <w:rsid w:val="002533C5"/>
    <w:rsid w:val="002763D9"/>
    <w:rsid w:val="002920A8"/>
    <w:rsid w:val="002A1DEB"/>
    <w:rsid w:val="002B6F8B"/>
    <w:rsid w:val="002C7F96"/>
    <w:rsid w:val="002D2C3F"/>
    <w:rsid w:val="003666A6"/>
    <w:rsid w:val="00373EF7"/>
    <w:rsid w:val="00380607"/>
    <w:rsid w:val="00385E90"/>
    <w:rsid w:val="003E5129"/>
    <w:rsid w:val="00401BFF"/>
    <w:rsid w:val="00403DDD"/>
    <w:rsid w:val="004073D6"/>
    <w:rsid w:val="00474E16"/>
    <w:rsid w:val="004A113E"/>
    <w:rsid w:val="004D16FD"/>
    <w:rsid w:val="004F5FC1"/>
    <w:rsid w:val="005800D3"/>
    <w:rsid w:val="005A35A0"/>
    <w:rsid w:val="005B550B"/>
    <w:rsid w:val="005F2D9B"/>
    <w:rsid w:val="00661626"/>
    <w:rsid w:val="00671533"/>
    <w:rsid w:val="006974CA"/>
    <w:rsid w:val="006D2171"/>
    <w:rsid w:val="006F56E2"/>
    <w:rsid w:val="0071352D"/>
    <w:rsid w:val="00716F99"/>
    <w:rsid w:val="0077564D"/>
    <w:rsid w:val="00777B53"/>
    <w:rsid w:val="00795910"/>
    <w:rsid w:val="007A560F"/>
    <w:rsid w:val="007C2863"/>
    <w:rsid w:val="007D156C"/>
    <w:rsid w:val="007E6B32"/>
    <w:rsid w:val="008C245A"/>
    <w:rsid w:val="008C3828"/>
    <w:rsid w:val="008D37BB"/>
    <w:rsid w:val="008E7136"/>
    <w:rsid w:val="008F4E72"/>
    <w:rsid w:val="008F7AA2"/>
    <w:rsid w:val="009162E3"/>
    <w:rsid w:val="00966B3E"/>
    <w:rsid w:val="009B563E"/>
    <w:rsid w:val="009E167F"/>
    <w:rsid w:val="009E2A69"/>
    <w:rsid w:val="009E77F8"/>
    <w:rsid w:val="009F6FC4"/>
    <w:rsid w:val="00A02936"/>
    <w:rsid w:val="00A55BB7"/>
    <w:rsid w:val="00A67BD9"/>
    <w:rsid w:val="00A71B1D"/>
    <w:rsid w:val="00AC218D"/>
    <w:rsid w:val="00B33826"/>
    <w:rsid w:val="00B76470"/>
    <w:rsid w:val="00B84965"/>
    <w:rsid w:val="00B974A2"/>
    <w:rsid w:val="00C121BB"/>
    <w:rsid w:val="00C20B3A"/>
    <w:rsid w:val="00C23898"/>
    <w:rsid w:val="00C91E87"/>
    <w:rsid w:val="00CA3A82"/>
    <w:rsid w:val="00CA4D8F"/>
    <w:rsid w:val="00CB563B"/>
    <w:rsid w:val="00CC23CD"/>
    <w:rsid w:val="00D0124C"/>
    <w:rsid w:val="00D02475"/>
    <w:rsid w:val="00D07238"/>
    <w:rsid w:val="00D97DDB"/>
    <w:rsid w:val="00DA5D35"/>
    <w:rsid w:val="00E060C4"/>
    <w:rsid w:val="00E14604"/>
    <w:rsid w:val="00E66B37"/>
    <w:rsid w:val="00E6735D"/>
    <w:rsid w:val="00EA2F21"/>
    <w:rsid w:val="00EB351F"/>
    <w:rsid w:val="00EB492C"/>
    <w:rsid w:val="00EF3627"/>
    <w:rsid w:val="00F470F9"/>
    <w:rsid w:val="00F505DC"/>
    <w:rsid w:val="00FD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"/>
    <w:basedOn w:val="a"/>
    <w:rsid w:val="007D156C"/>
    <w:pPr>
      <w:pageBreakBefore/>
      <w:spacing w:after="160" w:line="360" w:lineRule="auto"/>
    </w:pPr>
    <w:rPr>
      <w:sz w:val="28"/>
      <w:lang w:val="en-US" w:eastAsia="en-US"/>
    </w:rPr>
  </w:style>
  <w:style w:type="paragraph" w:customStyle="1" w:styleId="af3">
    <w:name w:val="Знак Знак Знак"/>
    <w:basedOn w:val="a"/>
    <w:rsid w:val="002B6F8B"/>
    <w:pPr>
      <w:pageBreakBefore/>
      <w:spacing w:after="160" w:line="360" w:lineRule="auto"/>
    </w:pPr>
    <w:rPr>
      <w:sz w:val="28"/>
      <w:lang w:val="en-US" w:eastAsia="en-US"/>
    </w:rPr>
  </w:style>
  <w:style w:type="table" w:styleId="af4">
    <w:name w:val="Table Grid"/>
    <w:basedOn w:val="a1"/>
    <w:rsid w:val="00474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 Знак Знак Знак"/>
    <w:basedOn w:val="a"/>
    <w:rsid w:val="000F69ED"/>
    <w:pPr>
      <w:pageBreakBefore/>
      <w:spacing w:after="160" w:line="360" w:lineRule="auto"/>
    </w:pPr>
    <w:rPr>
      <w:sz w:val="28"/>
      <w:lang w:val="en-US" w:eastAsia="en-US"/>
    </w:rPr>
  </w:style>
  <w:style w:type="paragraph" w:customStyle="1" w:styleId="af6">
    <w:name w:val="Знак Знак Знак Знак"/>
    <w:basedOn w:val="a"/>
    <w:rsid w:val="007C2863"/>
    <w:pPr>
      <w:pageBreakBefore/>
      <w:spacing w:after="160" w:line="360" w:lineRule="auto"/>
    </w:pPr>
    <w:rPr>
      <w:sz w:val="28"/>
      <w:lang w:val="en-US" w:eastAsia="en-US"/>
    </w:rPr>
  </w:style>
  <w:style w:type="table" w:customStyle="1" w:styleId="12">
    <w:name w:val="Сетка таблицы1"/>
    <w:basedOn w:val="a1"/>
    <w:next w:val="af4"/>
    <w:rsid w:val="007C2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basedOn w:val="a"/>
    <w:rsid w:val="007C2863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3">
    <w:name w:val="Сетка таблицы2"/>
    <w:basedOn w:val="a1"/>
    <w:next w:val="af4"/>
    <w:rsid w:val="00D07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"/>
    <w:basedOn w:val="a"/>
    <w:rsid w:val="007D156C"/>
    <w:pPr>
      <w:pageBreakBefore/>
      <w:spacing w:after="160" w:line="360" w:lineRule="auto"/>
    </w:pPr>
    <w:rPr>
      <w:sz w:val="28"/>
      <w:lang w:val="en-US" w:eastAsia="en-US"/>
    </w:rPr>
  </w:style>
  <w:style w:type="paragraph" w:customStyle="1" w:styleId="af3">
    <w:name w:val="Знак Знак Знак"/>
    <w:basedOn w:val="a"/>
    <w:rsid w:val="002B6F8B"/>
    <w:pPr>
      <w:pageBreakBefore/>
      <w:spacing w:after="160" w:line="360" w:lineRule="auto"/>
    </w:pPr>
    <w:rPr>
      <w:sz w:val="28"/>
      <w:lang w:val="en-US" w:eastAsia="en-US"/>
    </w:rPr>
  </w:style>
  <w:style w:type="table" w:styleId="af4">
    <w:name w:val="Table Grid"/>
    <w:basedOn w:val="a1"/>
    <w:rsid w:val="00474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 Знак Знак Знак"/>
    <w:basedOn w:val="a"/>
    <w:rsid w:val="000F69ED"/>
    <w:pPr>
      <w:pageBreakBefore/>
      <w:spacing w:after="160" w:line="360" w:lineRule="auto"/>
    </w:pPr>
    <w:rPr>
      <w:sz w:val="28"/>
      <w:lang w:val="en-US" w:eastAsia="en-US"/>
    </w:rPr>
  </w:style>
  <w:style w:type="paragraph" w:customStyle="1" w:styleId="af6">
    <w:name w:val="Знак Знак Знак Знак"/>
    <w:basedOn w:val="a"/>
    <w:rsid w:val="007C2863"/>
    <w:pPr>
      <w:pageBreakBefore/>
      <w:spacing w:after="160" w:line="360" w:lineRule="auto"/>
    </w:pPr>
    <w:rPr>
      <w:sz w:val="28"/>
      <w:lang w:val="en-US" w:eastAsia="en-US"/>
    </w:rPr>
  </w:style>
  <w:style w:type="table" w:customStyle="1" w:styleId="12">
    <w:name w:val="Сетка таблицы1"/>
    <w:basedOn w:val="a1"/>
    <w:next w:val="af4"/>
    <w:rsid w:val="007C2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basedOn w:val="a"/>
    <w:rsid w:val="007C2863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3">
    <w:name w:val="Сетка таблицы2"/>
    <w:basedOn w:val="a1"/>
    <w:next w:val="af4"/>
    <w:rsid w:val="00D07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3A81F-3B85-4D84-BA48-F9D8C271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6610</Words>
  <Characters>37679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44201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maximus</dc:creator>
  <cp:lastModifiedBy>Преподаватель</cp:lastModifiedBy>
  <cp:revision>7</cp:revision>
  <dcterms:created xsi:type="dcterms:W3CDTF">2020-11-06T12:11:00Z</dcterms:created>
  <dcterms:modified xsi:type="dcterms:W3CDTF">2022-03-17T07:26:00Z</dcterms:modified>
</cp:coreProperties>
</file>